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17"/>
        <w:gridCol w:w="305"/>
        <w:gridCol w:w="496"/>
        <w:gridCol w:w="140"/>
        <w:gridCol w:w="1113"/>
        <w:gridCol w:w="915"/>
        <w:gridCol w:w="312"/>
        <w:gridCol w:w="84"/>
        <w:gridCol w:w="1692"/>
        <w:gridCol w:w="99"/>
        <w:gridCol w:w="1744"/>
        <w:gridCol w:w="244"/>
        <w:gridCol w:w="607"/>
        <w:gridCol w:w="1411"/>
      </w:tblGrid>
      <w:tr w:rsidR="00621C2A" w:rsidRPr="00491993" w14:paraId="1DFB0B86" w14:textId="77777777" w:rsidTr="00776D13">
        <w:trPr>
          <w:trHeight w:val="427"/>
        </w:trPr>
        <w:tc>
          <w:tcPr>
            <w:tcW w:w="4915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81" w:type="dxa"/>
            <w:gridSpan w:val="7"/>
            <w:vAlign w:val="center"/>
          </w:tcPr>
          <w:p w14:paraId="098DBF92" w14:textId="7B6CF7AC" w:rsidR="00621C2A" w:rsidRPr="00491993" w:rsidRDefault="0000596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Недежда</w:t>
            </w:r>
            <w:proofErr w:type="spellEnd"/>
            <w:r>
              <w:rPr>
                <w:lang w:val="sr-Cyrl-CS"/>
              </w:rPr>
              <w:t xml:space="preserve"> Д. Јовић</w:t>
            </w:r>
          </w:p>
        </w:tc>
      </w:tr>
      <w:tr w:rsidR="00621C2A" w:rsidRPr="00491993" w14:paraId="1FD6D752" w14:textId="77777777" w:rsidTr="00776D13">
        <w:trPr>
          <w:trHeight w:val="427"/>
        </w:trPr>
        <w:tc>
          <w:tcPr>
            <w:tcW w:w="4915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81" w:type="dxa"/>
            <w:gridSpan w:val="7"/>
            <w:vAlign w:val="center"/>
          </w:tcPr>
          <w:p w14:paraId="6B89C852" w14:textId="3649C3A4" w:rsidR="00621C2A" w:rsidRPr="00491993" w:rsidRDefault="0000596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Редовни професор</w:t>
            </w:r>
          </w:p>
        </w:tc>
      </w:tr>
      <w:tr w:rsidR="00621C2A" w:rsidRPr="00491993" w14:paraId="16EF4745" w14:textId="77777777" w:rsidTr="00776D13">
        <w:trPr>
          <w:trHeight w:val="427"/>
        </w:trPr>
        <w:tc>
          <w:tcPr>
            <w:tcW w:w="4915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непуним</w:t>
            </w:r>
            <w:proofErr w:type="spellEnd"/>
            <w:r>
              <w:rPr>
                <w:b/>
              </w:rPr>
              <w:t xml:space="preserve">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81" w:type="dxa"/>
            <w:gridSpan w:val="7"/>
            <w:vAlign w:val="center"/>
          </w:tcPr>
          <w:p w14:paraId="2EDAB219" w14:textId="04AF7911" w:rsidR="00621C2A" w:rsidRPr="00491993" w:rsidRDefault="00005963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 у Нишу, 15. 10. 1993.</w:t>
            </w:r>
          </w:p>
        </w:tc>
      </w:tr>
      <w:tr w:rsidR="00621C2A" w:rsidRPr="00491993" w14:paraId="2CF0160C" w14:textId="77777777" w:rsidTr="00776D13">
        <w:trPr>
          <w:trHeight w:val="427"/>
        </w:trPr>
        <w:tc>
          <w:tcPr>
            <w:tcW w:w="4915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81" w:type="dxa"/>
            <w:gridSpan w:val="7"/>
            <w:vAlign w:val="center"/>
          </w:tcPr>
          <w:p w14:paraId="022051D5" w14:textId="5B3BD193" w:rsidR="00621C2A" w:rsidRPr="00005963" w:rsidRDefault="00005963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621C2A" w:rsidRPr="00491993" w14:paraId="0BDBE2F6" w14:textId="77777777" w:rsidTr="00776D13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413C4A">
        <w:trPr>
          <w:trHeight w:val="427"/>
        </w:trPr>
        <w:tc>
          <w:tcPr>
            <w:tcW w:w="2575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3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proofErr w:type="spellStart"/>
            <w:r>
              <w:t>Научна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уметничка</w:t>
            </w:r>
            <w:proofErr w:type="spellEnd"/>
            <w:r>
              <w:t xml:space="preserve"> о</w:t>
            </w:r>
            <w:proofErr w:type="spellStart"/>
            <w:r w:rsidRPr="00491993">
              <w:rPr>
                <w:lang w:val="sr-Cyrl-CS"/>
              </w:rPr>
              <w:t>бласт</w:t>
            </w:r>
            <w:proofErr w:type="spellEnd"/>
            <w:r w:rsidRPr="00491993">
              <w:rPr>
                <w:lang w:val="sr-Cyrl-CS"/>
              </w:rPr>
              <w:t xml:space="preserve"> 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proofErr w:type="spellStart"/>
            <w:r>
              <w:t>Ужа</w:t>
            </w:r>
            <w:proofErr w:type="spellEnd"/>
            <w:r>
              <w:t xml:space="preserve"> </w:t>
            </w:r>
            <w:proofErr w:type="spellStart"/>
            <w:r>
              <w:t>научна</w:t>
            </w:r>
            <w:proofErr w:type="spellEnd"/>
            <w:r>
              <w:t xml:space="preserve">, </w:t>
            </w:r>
            <w:proofErr w:type="spellStart"/>
            <w:r>
              <w:t>уметничка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стручна</w:t>
            </w:r>
            <w:proofErr w:type="spellEnd"/>
            <w:r>
              <w:t xml:space="preserve"> </w:t>
            </w:r>
            <w:proofErr w:type="spellStart"/>
            <w:r>
              <w:t>област</w:t>
            </w:r>
            <w:proofErr w:type="spellEnd"/>
          </w:p>
        </w:tc>
      </w:tr>
      <w:tr w:rsidR="00621C2A" w:rsidRPr="00491993" w14:paraId="0020BE62" w14:textId="77777777" w:rsidTr="00413C4A">
        <w:trPr>
          <w:trHeight w:val="427"/>
        </w:trPr>
        <w:tc>
          <w:tcPr>
            <w:tcW w:w="2575" w:type="dxa"/>
            <w:gridSpan w:val="5"/>
            <w:vAlign w:val="center"/>
          </w:tcPr>
          <w:p w14:paraId="609826A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3" w:type="dxa"/>
            <w:vAlign w:val="center"/>
          </w:tcPr>
          <w:p w14:paraId="480FE56E" w14:textId="721B7A05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2017.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24E1841B" w14:textId="27F00C32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413C4A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Ниш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95BCCC" w14:textId="3E8F6E7B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Филолошке науке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5D78D8C4" w14:textId="57D65FB0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</w:tc>
      </w:tr>
      <w:tr w:rsidR="00621C2A" w:rsidRPr="00491993" w14:paraId="0A2C4B86" w14:textId="77777777" w:rsidTr="00413C4A">
        <w:trPr>
          <w:trHeight w:val="427"/>
        </w:trPr>
        <w:tc>
          <w:tcPr>
            <w:tcW w:w="2575" w:type="dxa"/>
            <w:gridSpan w:val="5"/>
            <w:vAlign w:val="center"/>
          </w:tcPr>
          <w:p w14:paraId="03346DA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3" w:type="dxa"/>
            <w:vAlign w:val="center"/>
          </w:tcPr>
          <w:p w14:paraId="0D5F4E0E" w14:textId="574F1680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2004.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1C421B49" w14:textId="6F88D30E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413C4A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Ниш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2F1D798E" w14:textId="2669F7B4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Филолошке науке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18CCF6FF" w14:textId="5621CD8F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</w:tc>
      </w:tr>
      <w:tr w:rsidR="00621C2A" w:rsidRPr="00491993" w14:paraId="59A4F235" w14:textId="77777777" w:rsidTr="00413C4A">
        <w:trPr>
          <w:trHeight w:val="427"/>
        </w:trPr>
        <w:tc>
          <w:tcPr>
            <w:tcW w:w="2575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13" w:type="dxa"/>
            <w:vAlign w:val="center"/>
          </w:tcPr>
          <w:p w14:paraId="7BFD66AA" w14:textId="101F1F38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43588D6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736909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43561D0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0D4F671" w14:textId="77777777" w:rsidTr="00413C4A">
        <w:trPr>
          <w:trHeight w:val="427"/>
        </w:trPr>
        <w:tc>
          <w:tcPr>
            <w:tcW w:w="2575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3" w:type="dxa"/>
            <w:vAlign w:val="center"/>
          </w:tcPr>
          <w:p w14:paraId="3E878FEB" w14:textId="5D7D7C8F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1997.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71A8FA8B" w14:textId="15C71734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Филолошки факултет</w:t>
            </w:r>
            <w:r w:rsidR="00413C4A">
              <w:rPr>
                <w:lang w:val="sr-Cyrl-CS"/>
              </w:rPr>
              <w:t>, Београд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AA08DF8" w14:textId="0CF1FBB1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Филолошке науке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7C735D73" w14:textId="69D7D2FE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</w:tc>
      </w:tr>
      <w:tr w:rsidR="00621C2A" w:rsidRPr="00491993" w14:paraId="6860F111" w14:textId="77777777" w:rsidTr="00413C4A">
        <w:trPr>
          <w:trHeight w:val="427"/>
        </w:trPr>
        <w:tc>
          <w:tcPr>
            <w:tcW w:w="2575" w:type="dxa"/>
            <w:gridSpan w:val="5"/>
            <w:vAlign w:val="center"/>
          </w:tcPr>
          <w:p w14:paraId="34FF3C05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proofErr w:type="spellStart"/>
            <w:r>
              <w:t>Мастер</w:t>
            </w:r>
            <w:proofErr w:type="spellEnd"/>
          </w:p>
        </w:tc>
        <w:tc>
          <w:tcPr>
            <w:tcW w:w="1113" w:type="dxa"/>
            <w:vAlign w:val="center"/>
          </w:tcPr>
          <w:p w14:paraId="3EAE661B" w14:textId="322069F8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438FEEED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3CDE12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0C42591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B9D8AC7" w14:textId="77777777" w:rsidTr="00413C4A">
        <w:trPr>
          <w:trHeight w:val="427"/>
        </w:trPr>
        <w:tc>
          <w:tcPr>
            <w:tcW w:w="2575" w:type="dxa"/>
            <w:gridSpan w:val="5"/>
            <w:vAlign w:val="center"/>
          </w:tcPr>
          <w:p w14:paraId="6A0D02F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3" w:type="dxa"/>
            <w:vAlign w:val="center"/>
          </w:tcPr>
          <w:p w14:paraId="1037F695" w14:textId="765B3B51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1992.</w:t>
            </w:r>
          </w:p>
        </w:tc>
        <w:tc>
          <w:tcPr>
            <w:tcW w:w="3003" w:type="dxa"/>
            <w:gridSpan w:val="4"/>
            <w:shd w:val="clear" w:color="auto" w:fill="auto"/>
            <w:vAlign w:val="center"/>
          </w:tcPr>
          <w:p w14:paraId="4DFB69BA" w14:textId="43F0232C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Филозофски факултет</w:t>
            </w:r>
            <w:r w:rsidR="00413C4A">
              <w:rPr>
                <w:lang w:val="sr-Cyrl-CS"/>
              </w:rPr>
              <w:t>,</w:t>
            </w:r>
            <w:r>
              <w:rPr>
                <w:lang w:val="sr-Cyrl-CS"/>
              </w:rPr>
              <w:t xml:space="preserve"> Ниш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113D5DE" w14:textId="5E9DDDF1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Филолошке науке</w:t>
            </w:r>
          </w:p>
        </w:tc>
        <w:tc>
          <w:tcPr>
            <w:tcW w:w="2262" w:type="dxa"/>
            <w:gridSpan w:val="3"/>
            <w:shd w:val="clear" w:color="auto" w:fill="auto"/>
            <w:vAlign w:val="center"/>
          </w:tcPr>
          <w:p w14:paraId="31008290" w14:textId="17C657A2" w:rsidR="00621C2A" w:rsidRPr="00491993" w:rsidRDefault="00EF2038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Српски језик</w:t>
            </w:r>
          </w:p>
        </w:tc>
      </w:tr>
      <w:tr w:rsidR="00621C2A" w:rsidRPr="00491993" w14:paraId="26093982" w14:textId="77777777" w:rsidTr="00776D13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првом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другом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степену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студија</w:t>
            </w:r>
            <w:proofErr w:type="spellEnd"/>
          </w:p>
        </w:tc>
      </w:tr>
      <w:tr w:rsidR="00621C2A" w:rsidRPr="00491993" w14:paraId="1C78193A" w14:textId="77777777" w:rsidTr="00776D13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21C2A" w:rsidRPr="00491993" w:rsidRDefault="00621C2A" w:rsidP="00413C4A">
            <w:pPr>
              <w:tabs>
                <w:tab w:val="left" w:pos="567"/>
              </w:tabs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7777777" w:rsidR="00621C2A" w:rsidRPr="00491993" w:rsidRDefault="00621C2A" w:rsidP="00413C4A">
            <w:pPr>
              <w:tabs>
                <w:tab w:val="left" w:pos="567"/>
              </w:tabs>
              <w:rPr>
                <w:lang w:val="sr-Cyrl-CS"/>
              </w:rPr>
            </w:pPr>
            <w:r w:rsidRPr="00491993">
              <w:rPr>
                <w:lang w:val="sr-Cyrl-CS"/>
              </w:rPr>
              <w:t>1</w:t>
            </w:r>
            <w:r>
              <w:t>,2,3...</w:t>
            </w:r>
            <w:r w:rsidRPr="00491993">
              <w:rPr>
                <w:lang w:val="sr-Cyrl-CS"/>
              </w:rPr>
              <w:t>.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413C4A">
            <w:pPr>
              <w:tabs>
                <w:tab w:val="left" w:pos="567"/>
              </w:tabs>
            </w:pPr>
            <w:proofErr w:type="spellStart"/>
            <w:r>
              <w:t>Ознака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413C4A">
            <w:pPr>
              <w:tabs>
                <w:tab w:val="left" w:pos="567"/>
              </w:tabs>
              <w:rPr>
                <w:lang w:val="sr-Cyrl-CS"/>
              </w:rPr>
            </w:pPr>
            <w:proofErr w:type="spellStart"/>
            <w:r>
              <w:rPr>
                <w:iCs/>
              </w:rPr>
              <w:t>Назив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предмета</w:t>
            </w:r>
            <w:proofErr w:type="spellEnd"/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180EBDA4" w14:textId="77777777" w:rsidR="00621C2A" w:rsidRPr="00AC0E94" w:rsidRDefault="00621C2A" w:rsidP="00413C4A">
            <w:pPr>
              <w:tabs>
                <w:tab w:val="left" w:pos="567"/>
              </w:tabs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наставе</w:t>
            </w:r>
            <w:proofErr w:type="spellEnd"/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413C4A">
            <w:pPr>
              <w:tabs>
                <w:tab w:val="left" w:pos="567"/>
              </w:tabs>
            </w:pPr>
            <w:proofErr w:type="spellStart"/>
            <w:r>
              <w:rPr>
                <w:iCs/>
              </w:rPr>
              <w:t>Назив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студијског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програма</w:t>
            </w:r>
            <w:proofErr w:type="spellEnd"/>
            <w:r>
              <w:rPr>
                <w:iCs/>
              </w:rPr>
              <w:t xml:space="preserve"> 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47B24118" w14:textId="77777777" w:rsidR="00621C2A" w:rsidRPr="00491993" w:rsidRDefault="00621C2A" w:rsidP="00413C4A">
            <w:pPr>
              <w:tabs>
                <w:tab w:val="left" w:pos="567"/>
              </w:tabs>
              <w:rPr>
                <w:lang w:val="sr-Cyrl-CS"/>
              </w:rPr>
            </w:pPr>
            <w:r>
              <w:rPr>
                <w:iCs/>
              </w:rPr>
              <w:t>В</w:t>
            </w:r>
            <w:proofErr w:type="spellStart"/>
            <w:r w:rsidRPr="00491993">
              <w:rPr>
                <w:iCs/>
                <w:lang w:val="sr-Cyrl-CS"/>
              </w:rPr>
              <w:t>рста</w:t>
            </w:r>
            <w:proofErr w:type="spellEnd"/>
            <w:r w:rsidRPr="00491993">
              <w:rPr>
                <w:iCs/>
                <w:lang w:val="sr-Cyrl-CS"/>
              </w:rPr>
              <w:t xml:space="preserve">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21C2A" w:rsidRPr="00491993" w14:paraId="3DFCB838" w14:textId="77777777" w:rsidTr="00776D1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5A578B50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4BC1B30C" w14:textId="0F027300" w:rsidR="00621C2A" w:rsidRPr="0050239F" w:rsidRDefault="0050239F" w:rsidP="00621C2A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OSR23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0FEAB8C" w14:textId="24BA477B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Историја српског језика 1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2508120C" w14:textId="08E37384" w:rsidR="00621C2A" w:rsidRPr="006F57FD" w:rsidRDefault="0050239F" w:rsidP="00621C2A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41A91753" w14:textId="363E354F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Србистика</w:t>
            </w:r>
            <w:proofErr w:type="spellEnd"/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0EF09124" w14:textId="65AB81D7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44BCF7BE" w14:textId="77777777" w:rsidTr="00776D1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6A0C1CCD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D21DED5" w14:textId="30A7C0B9" w:rsidR="00621C2A" w:rsidRPr="0050239F" w:rsidRDefault="0050239F" w:rsidP="00621C2A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OSR29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376E4348" w14:textId="7D1C449F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Историја српског језика 2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1C17F9F3" w14:textId="3E5B039C" w:rsidR="00621C2A" w:rsidRPr="006F57FD" w:rsidRDefault="0050239F" w:rsidP="00621C2A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5EDC9C1E" w14:textId="05879B3A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Србистика</w:t>
            </w:r>
            <w:proofErr w:type="spellEnd"/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505E179E" w14:textId="36504E2C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51526C57" w14:textId="77777777" w:rsidTr="00776D1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0CF73002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5E9CEE63" w14:textId="110AD3B4" w:rsidR="00621C2A" w:rsidRPr="0050239F" w:rsidRDefault="0050239F" w:rsidP="00621C2A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OSR331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457238FC" w14:textId="1B5944AA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Историја српске ћирилице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4A010066" w14:textId="36BE107D" w:rsidR="00621C2A" w:rsidRPr="006F57FD" w:rsidRDefault="0050239F" w:rsidP="00621C2A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237935A1" w14:textId="3E5AB652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Србистика</w:t>
            </w:r>
            <w:proofErr w:type="spellEnd"/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7C0B1C87" w14:textId="7995F3E5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54DC581" w14:textId="77777777" w:rsidTr="00776D1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08E0F0F6" w:rsidR="0050239F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37920C7" w14:textId="1A68064E" w:rsidR="00621C2A" w:rsidRPr="0050239F" w:rsidRDefault="0050239F" w:rsidP="00621C2A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ORU036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28EB2F83" w14:textId="39A0CB88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Упоредна граматика словенских језика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618A776D" w14:textId="5F5CA097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 xml:space="preserve">Предавања 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18146B57" w14:textId="7E7B20FA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Руски језик и књижевност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62669ACE" w14:textId="5E04F8CC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ОАС</w:t>
            </w:r>
          </w:p>
        </w:tc>
      </w:tr>
      <w:tr w:rsidR="00621C2A" w:rsidRPr="00491993" w14:paraId="14666312" w14:textId="77777777" w:rsidTr="00776D1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73FB91E0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555C5C90" w14:textId="6D78ED8D" w:rsidR="00621C2A" w:rsidRPr="0050239F" w:rsidRDefault="0050239F" w:rsidP="00621C2A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MFJ02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5357E192" w14:textId="70A3B4D6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Основи упоредне граматике словенских језика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6D756F09" w14:textId="7F899ED0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  <w:r>
              <w:rPr>
                <w:lang w:val="sr-Cyrl-CS"/>
              </w:rPr>
              <w:t xml:space="preserve"> и вежбе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4D3193AC" w14:textId="3F1EA927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Србистика</w:t>
            </w:r>
            <w:proofErr w:type="spellEnd"/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01FAFA71" w14:textId="43962755" w:rsidR="00621C2A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50239F" w:rsidRPr="00491993" w14:paraId="112969B9" w14:textId="77777777" w:rsidTr="00776D13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1F2A9BDE" w14:textId="5CFD8BB3" w:rsidR="0050239F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40AA658C" w14:textId="6AD9169F" w:rsidR="0050239F" w:rsidRPr="00776D13" w:rsidRDefault="00776D13" w:rsidP="00621C2A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MFJ063</w:t>
            </w:r>
          </w:p>
        </w:tc>
        <w:tc>
          <w:tcPr>
            <w:tcW w:w="3060" w:type="dxa"/>
            <w:gridSpan w:val="6"/>
            <w:shd w:val="clear" w:color="auto" w:fill="auto"/>
            <w:vAlign w:val="center"/>
          </w:tcPr>
          <w:p w14:paraId="640673CA" w14:textId="298891B8" w:rsidR="0050239F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Језичка анализа српскословенских текстова</w:t>
            </w:r>
          </w:p>
        </w:tc>
        <w:tc>
          <w:tcPr>
            <w:tcW w:w="1791" w:type="dxa"/>
            <w:gridSpan w:val="2"/>
            <w:shd w:val="clear" w:color="auto" w:fill="auto"/>
            <w:vAlign w:val="center"/>
          </w:tcPr>
          <w:p w14:paraId="6694F49B" w14:textId="5D9E8939" w:rsidR="0050239F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  <w:r>
              <w:rPr>
                <w:lang w:val="sr-Cyrl-CS"/>
              </w:rPr>
              <w:t xml:space="preserve"> и вежбе</w:t>
            </w:r>
          </w:p>
        </w:tc>
        <w:tc>
          <w:tcPr>
            <w:tcW w:w="1988" w:type="dxa"/>
            <w:gridSpan w:val="2"/>
            <w:shd w:val="clear" w:color="auto" w:fill="auto"/>
            <w:vAlign w:val="center"/>
          </w:tcPr>
          <w:p w14:paraId="7B78D18C" w14:textId="535D58A6" w:rsidR="0050239F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Србистика</w:t>
            </w:r>
            <w:proofErr w:type="spellEnd"/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650BCFA2" w14:textId="0B769A7C" w:rsidR="0050239F" w:rsidRPr="00491993" w:rsidRDefault="0050239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МАС</w:t>
            </w:r>
          </w:p>
        </w:tc>
      </w:tr>
      <w:tr w:rsidR="00621C2A" w:rsidRPr="00491993" w14:paraId="33F06C59" w14:textId="77777777" w:rsidTr="00776D13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776D13">
        <w:trPr>
          <w:trHeight w:val="427"/>
        </w:trPr>
        <w:tc>
          <w:tcPr>
            <w:tcW w:w="1634" w:type="dxa"/>
            <w:gridSpan w:val="2"/>
            <w:vAlign w:val="center"/>
          </w:tcPr>
          <w:p w14:paraId="2979734A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  <w:vAlign w:val="center"/>
          </w:tcPr>
          <w:p w14:paraId="3348B95F" w14:textId="0D0A319B" w:rsidR="00776D13" w:rsidRPr="00E73E1E" w:rsidRDefault="00776D13" w:rsidP="00776D13">
            <w:pPr>
              <w:jc w:val="both"/>
              <w:rPr>
                <w:lang w:val="en-GB"/>
              </w:rPr>
            </w:pPr>
            <w:proofErr w:type="spellStart"/>
            <w:r w:rsidRPr="00E73E1E">
              <w:rPr>
                <w:bCs/>
                <w:smallCaps/>
              </w:rPr>
              <w:t>Јовић</w:t>
            </w:r>
            <w:proofErr w:type="spellEnd"/>
            <w:r w:rsidRPr="00E73E1E">
              <w:t xml:space="preserve">, </w:t>
            </w:r>
            <w:proofErr w:type="spellStart"/>
            <w:r w:rsidRPr="00E73E1E">
              <w:t>Надежда</w:t>
            </w:r>
            <w:proofErr w:type="spellEnd"/>
            <w:r w:rsidR="006F57FD" w:rsidRPr="00E73E1E">
              <w:rPr>
                <w:lang w:val="sr-Cyrl-RS"/>
              </w:rPr>
              <w:t>.</w:t>
            </w:r>
            <w:r w:rsidRPr="00E73E1E">
              <w:rPr>
                <w:i/>
              </w:rPr>
              <w:t xml:space="preserve"> </w:t>
            </w:r>
            <w:r w:rsidRPr="00E73E1E">
              <w:rPr>
                <w:i/>
                <w:iCs/>
                <w:lang w:val="sr-Cyrl-RS"/>
              </w:rPr>
              <w:t>Медицински списи као извор за историјски речник српског језика</w:t>
            </w:r>
            <w:r w:rsidRPr="00E73E1E">
              <w:rPr>
                <w:lang w:val="sr-Cyrl-RS"/>
              </w:rPr>
              <w:t xml:space="preserve">, </w:t>
            </w:r>
            <w:proofErr w:type="spellStart"/>
            <w:r w:rsidRPr="00E73E1E">
              <w:rPr>
                <w:shd w:val="clear" w:color="auto" w:fill="FFFFFF"/>
              </w:rPr>
              <w:t>Историјска</w:t>
            </w:r>
            <w:proofErr w:type="spellEnd"/>
            <w:r w:rsidRPr="00E73E1E">
              <w:rPr>
                <w:shd w:val="clear" w:color="auto" w:fill="FFFFFF"/>
              </w:rPr>
              <w:t xml:space="preserve"> </w:t>
            </w:r>
            <w:proofErr w:type="spellStart"/>
            <w:r w:rsidRPr="00E73E1E">
              <w:rPr>
                <w:shd w:val="clear" w:color="auto" w:fill="FFFFFF"/>
              </w:rPr>
              <w:t>лексикографија</w:t>
            </w:r>
            <w:proofErr w:type="spellEnd"/>
            <w:r w:rsidRPr="00E73E1E">
              <w:rPr>
                <w:shd w:val="clear" w:color="auto" w:fill="FFFFFF"/>
              </w:rPr>
              <w:t xml:space="preserve"> </w:t>
            </w:r>
            <w:proofErr w:type="spellStart"/>
            <w:r w:rsidRPr="00E73E1E">
              <w:rPr>
                <w:shd w:val="clear" w:color="auto" w:fill="FFFFFF"/>
              </w:rPr>
              <w:t>српског</w:t>
            </w:r>
            <w:proofErr w:type="spellEnd"/>
            <w:r w:rsidRPr="00E73E1E">
              <w:rPr>
                <w:shd w:val="clear" w:color="auto" w:fill="FFFFFF"/>
              </w:rPr>
              <w:t xml:space="preserve"> </w:t>
            </w:r>
            <w:proofErr w:type="spellStart"/>
            <w:r w:rsidRPr="00E73E1E">
              <w:rPr>
                <w:shd w:val="clear" w:color="auto" w:fill="FFFFFF"/>
              </w:rPr>
              <w:t>језика</w:t>
            </w:r>
            <w:proofErr w:type="spellEnd"/>
            <w:r w:rsidRPr="00E73E1E">
              <w:rPr>
                <w:shd w:val="clear" w:color="auto" w:fill="FFFFFF"/>
              </w:rPr>
              <w:t xml:space="preserve"> / </w:t>
            </w:r>
            <w:proofErr w:type="spellStart"/>
            <w:r w:rsidRPr="00E73E1E">
              <w:rPr>
                <w:shd w:val="clear" w:color="auto" w:fill="FFFFFF"/>
              </w:rPr>
              <w:t>ур</w:t>
            </w:r>
            <w:proofErr w:type="spellEnd"/>
            <w:r w:rsidR="006F57FD" w:rsidRPr="00E73E1E">
              <w:rPr>
                <w:shd w:val="clear" w:color="auto" w:fill="FFFFFF"/>
              </w:rPr>
              <w:t>.</w:t>
            </w:r>
            <w:r w:rsidRPr="00E73E1E">
              <w:rPr>
                <w:shd w:val="clear" w:color="auto" w:fill="FFFFFF"/>
              </w:rPr>
              <w:t xml:space="preserve"> Ј</w:t>
            </w:r>
            <w:r w:rsidR="006F57FD" w:rsidRPr="00E73E1E">
              <w:rPr>
                <w:shd w:val="clear" w:color="auto" w:fill="FFFFFF"/>
              </w:rPr>
              <w:t>.</w:t>
            </w:r>
            <w:r w:rsidRPr="00E73E1E">
              <w:rPr>
                <w:shd w:val="clear" w:color="auto" w:fill="FFFFFF"/>
              </w:rPr>
              <w:t xml:space="preserve"> </w:t>
            </w:r>
            <w:proofErr w:type="spellStart"/>
            <w:r w:rsidRPr="00E73E1E">
              <w:rPr>
                <w:shd w:val="clear" w:color="auto" w:fill="FFFFFF"/>
              </w:rPr>
              <w:t>Грковић-Мејџор</w:t>
            </w:r>
            <w:proofErr w:type="spellEnd"/>
            <w:r w:rsidRPr="00E73E1E">
              <w:rPr>
                <w:shd w:val="clear" w:color="auto" w:fill="FFFFFF"/>
              </w:rPr>
              <w:t>, И</w:t>
            </w:r>
            <w:r w:rsidR="006F57FD" w:rsidRPr="00E73E1E">
              <w:rPr>
                <w:shd w:val="clear" w:color="auto" w:fill="FFFFFF"/>
              </w:rPr>
              <w:t>.</w:t>
            </w:r>
            <w:r w:rsidRPr="00E73E1E">
              <w:rPr>
                <w:shd w:val="clear" w:color="auto" w:fill="FFFFFF"/>
              </w:rPr>
              <w:t xml:space="preserve"> </w:t>
            </w:r>
            <w:proofErr w:type="spellStart"/>
            <w:r w:rsidRPr="00E73E1E">
              <w:rPr>
                <w:shd w:val="clear" w:color="auto" w:fill="FFFFFF"/>
              </w:rPr>
              <w:t>Бјелаковић</w:t>
            </w:r>
            <w:proofErr w:type="spellEnd"/>
            <w:r w:rsidRPr="00E73E1E">
              <w:rPr>
                <w:shd w:val="clear" w:color="auto" w:fill="FFFFFF"/>
              </w:rPr>
              <w:t>, М</w:t>
            </w:r>
            <w:r w:rsidR="006F57FD" w:rsidRPr="00E73E1E">
              <w:rPr>
                <w:shd w:val="clear" w:color="auto" w:fill="FFFFFF"/>
              </w:rPr>
              <w:t>.</w:t>
            </w:r>
            <w:r w:rsidRPr="00E73E1E">
              <w:rPr>
                <w:shd w:val="clear" w:color="auto" w:fill="FFFFFF"/>
              </w:rPr>
              <w:t xml:space="preserve"> </w:t>
            </w:r>
            <w:proofErr w:type="spellStart"/>
            <w:r w:rsidRPr="00E73E1E">
              <w:rPr>
                <w:shd w:val="clear" w:color="auto" w:fill="FFFFFF"/>
              </w:rPr>
              <w:t>Курешевић</w:t>
            </w:r>
            <w:proofErr w:type="spellEnd"/>
            <w:r w:rsidRPr="00E73E1E">
              <w:rPr>
                <w:lang w:val="sr-Cyrl-RS"/>
              </w:rPr>
              <w:t>,</w:t>
            </w:r>
            <w:r w:rsidRPr="00E73E1E">
              <w:t xml:space="preserve"> </w:t>
            </w:r>
            <w:proofErr w:type="spellStart"/>
            <w:r w:rsidRPr="00E73E1E">
              <w:rPr>
                <w:shd w:val="clear" w:color="auto" w:fill="F5F5F5"/>
              </w:rPr>
              <w:t>Нови</w:t>
            </w:r>
            <w:proofErr w:type="spellEnd"/>
            <w:r w:rsidRPr="00E73E1E">
              <w:rPr>
                <w:shd w:val="clear" w:color="auto" w:fill="F5F5F5"/>
              </w:rPr>
              <w:t xml:space="preserve"> </w:t>
            </w:r>
            <w:proofErr w:type="spellStart"/>
            <w:r w:rsidRPr="00E73E1E">
              <w:rPr>
                <w:shd w:val="clear" w:color="auto" w:fill="F5F5F5"/>
              </w:rPr>
              <w:t>Сад</w:t>
            </w:r>
            <w:proofErr w:type="spellEnd"/>
            <w:r w:rsidRPr="00E73E1E">
              <w:rPr>
                <w:shd w:val="clear" w:color="auto" w:fill="F5F5F5"/>
              </w:rPr>
              <w:t xml:space="preserve"> : </w:t>
            </w:r>
            <w:proofErr w:type="spellStart"/>
            <w:r w:rsidRPr="00E73E1E">
              <w:rPr>
                <w:shd w:val="clear" w:color="auto" w:fill="F5F5F5"/>
              </w:rPr>
              <w:t>Српска</w:t>
            </w:r>
            <w:proofErr w:type="spellEnd"/>
            <w:r w:rsidRPr="00E73E1E">
              <w:rPr>
                <w:shd w:val="clear" w:color="auto" w:fill="F5F5F5"/>
              </w:rPr>
              <w:t xml:space="preserve"> </w:t>
            </w:r>
            <w:proofErr w:type="spellStart"/>
            <w:r w:rsidRPr="00E73E1E">
              <w:rPr>
                <w:shd w:val="clear" w:color="auto" w:fill="F5F5F5"/>
              </w:rPr>
              <w:t>академија</w:t>
            </w:r>
            <w:proofErr w:type="spellEnd"/>
            <w:r w:rsidRPr="00E73E1E">
              <w:rPr>
                <w:shd w:val="clear" w:color="auto" w:fill="F5F5F5"/>
              </w:rPr>
              <w:t xml:space="preserve"> </w:t>
            </w:r>
            <w:proofErr w:type="spellStart"/>
            <w:r w:rsidRPr="00E73E1E">
              <w:rPr>
                <w:shd w:val="clear" w:color="auto" w:fill="F5F5F5"/>
              </w:rPr>
              <w:t>наука</w:t>
            </w:r>
            <w:proofErr w:type="spellEnd"/>
            <w:r w:rsidRPr="00E73E1E">
              <w:rPr>
                <w:shd w:val="clear" w:color="auto" w:fill="F5F5F5"/>
              </w:rPr>
              <w:t xml:space="preserve"> и </w:t>
            </w:r>
            <w:proofErr w:type="spellStart"/>
            <w:r w:rsidRPr="00E73E1E">
              <w:rPr>
                <w:shd w:val="clear" w:color="auto" w:fill="F5F5F5"/>
              </w:rPr>
              <w:t>уметности</w:t>
            </w:r>
            <w:proofErr w:type="spellEnd"/>
            <w:r w:rsidRPr="00E73E1E">
              <w:rPr>
                <w:shd w:val="clear" w:color="auto" w:fill="F5F5F5"/>
              </w:rPr>
              <w:t xml:space="preserve">, </w:t>
            </w:r>
            <w:proofErr w:type="spellStart"/>
            <w:r w:rsidRPr="00E73E1E">
              <w:rPr>
                <w:shd w:val="clear" w:color="auto" w:fill="F5F5F5"/>
              </w:rPr>
              <w:t>Огранак</w:t>
            </w:r>
            <w:proofErr w:type="spellEnd"/>
            <w:r w:rsidRPr="00E73E1E">
              <w:rPr>
                <w:shd w:val="clear" w:color="auto" w:fill="F5F5F5"/>
              </w:rPr>
              <w:t xml:space="preserve"> : </w:t>
            </w:r>
            <w:proofErr w:type="spellStart"/>
            <w:r w:rsidRPr="00E73E1E">
              <w:rPr>
                <w:shd w:val="clear" w:color="auto" w:fill="F5F5F5"/>
              </w:rPr>
              <w:t>Матица</w:t>
            </w:r>
            <w:proofErr w:type="spellEnd"/>
            <w:r w:rsidRPr="00E73E1E">
              <w:rPr>
                <w:shd w:val="clear" w:color="auto" w:fill="F5F5F5"/>
              </w:rPr>
              <w:t xml:space="preserve"> </w:t>
            </w:r>
            <w:proofErr w:type="spellStart"/>
            <w:r w:rsidRPr="00E73E1E">
              <w:rPr>
                <w:shd w:val="clear" w:color="auto" w:fill="F5F5F5"/>
              </w:rPr>
              <w:t>српска</w:t>
            </w:r>
            <w:proofErr w:type="spellEnd"/>
            <w:r w:rsidRPr="00E73E1E">
              <w:rPr>
                <w:shd w:val="clear" w:color="auto" w:fill="F5F5F5"/>
                <w:lang w:val="sr-Cyrl-RS"/>
              </w:rPr>
              <w:t>,</w:t>
            </w:r>
            <w:r w:rsidRPr="00E73E1E">
              <w:t xml:space="preserve"> </w:t>
            </w:r>
            <w:r w:rsidRPr="00E73E1E">
              <w:rPr>
                <w:lang w:val="sr-Cyrl-RS"/>
              </w:rPr>
              <w:t>2021, 185</w:t>
            </w:r>
            <w:r w:rsidRPr="00E73E1E">
              <w:t>–</w:t>
            </w:r>
            <w:r w:rsidRPr="00E73E1E">
              <w:rPr>
                <w:lang w:val="sr-Cyrl-RS"/>
              </w:rPr>
              <w:t xml:space="preserve">197. </w:t>
            </w:r>
          </w:p>
        </w:tc>
      </w:tr>
      <w:tr w:rsidR="00621C2A" w:rsidRPr="00491993" w14:paraId="7E103DFF" w14:textId="77777777" w:rsidTr="00776D13">
        <w:trPr>
          <w:trHeight w:val="427"/>
        </w:trPr>
        <w:tc>
          <w:tcPr>
            <w:tcW w:w="1634" w:type="dxa"/>
            <w:gridSpan w:val="2"/>
            <w:vAlign w:val="center"/>
          </w:tcPr>
          <w:p w14:paraId="73A47BB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  <w:vAlign w:val="center"/>
          </w:tcPr>
          <w:p w14:paraId="082B3EAE" w14:textId="168ABD90" w:rsidR="00621C2A" w:rsidRPr="00E73E1E" w:rsidRDefault="006F57FD" w:rsidP="006F57FD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proofErr w:type="spellStart"/>
            <w:r w:rsidRPr="00E73E1E">
              <w:rPr>
                <w:bCs/>
                <w:smallCaps/>
              </w:rPr>
              <w:t>Јовић</w:t>
            </w:r>
            <w:proofErr w:type="spellEnd"/>
            <w:r w:rsidRPr="00E73E1E">
              <w:t xml:space="preserve">, </w:t>
            </w:r>
            <w:proofErr w:type="spellStart"/>
            <w:r w:rsidRPr="00E73E1E">
              <w:t>Надежда</w:t>
            </w:r>
            <w:proofErr w:type="spellEnd"/>
            <w:r w:rsidRPr="00E73E1E">
              <w:rPr>
                <w:i/>
                <w:lang w:val="ru-RU"/>
              </w:rPr>
              <w:t>.</w:t>
            </w:r>
            <w:r w:rsidRPr="00E73E1E">
              <w:rPr>
                <w:i/>
              </w:rPr>
              <w:t xml:space="preserve"> </w:t>
            </w:r>
            <w:proofErr w:type="spellStart"/>
            <w:r w:rsidR="00776D13" w:rsidRPr="00E73E1E">
              <w:t>Лексички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слојеви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двају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приморских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тестамената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из</w:t>
            </w:r>
            <w:proofErr w:type="spellEnd"/>
            <w:r w:rsidR="00776D13" w:rsidRPr="00E73E1E">
              <w:t xml:space="preserve"> </w:t>
            </w:r>
            <w:r w:rsidR="00776D13" w:rsidRPr="00E73E1E">
              <w:rPr>
                <w:lang w:val="en-GB"/>
              </w:rPr>
              <w:t>XVIII</w:t>
            </w:r>
            <w:r w:rsidR="00776D13" w:rsidRPr="00E73E1E">
              <w:t xml:space="preserve"> </w:t>
            </w:r>
            <w:proofErr w:type="spellStart"/>
            <w:r w:rsidR="00776D13" w:rsidRPr="00E73E1E">
              <w:t>века</w:t>
            </w:r>
            <w:proofErr w:type="spellEnd"/>
            <w:r w:rsidR="00776D13" w:rsidRPr="00E73E1E">
              <w:rPr>
                <w:lang w:val="ru-RU"/>
              </w:rPr>
              <w:t>.</w:t>
            </w:r>
            <w:r w:rsidR="00776D13" w:rsidRPr="00E73E1E">
              <w:t xml:space="preserve"> </w:t>
            </w:r>
            <w:proofErr w:type="spellStart"/>
            <w:r w:rsidR="00776D13" w:rsidRPr="00E73E1E">
              <w:rPr>
                <w:i/>
              </w:rPr>
              <w:t>Исходишта</w:t>
            </w:r>
            <w:proofErr w:type="spellEnd"/>
            <w:r w:rsidR="00776D13" w:rsidRPr="00E73E1E">
              <w:rPr>
                <w:i/>
              </w:rPr>
              <w:t>/</w:t>
            </w:r>
            <w:r w:rsidRPr="00E73E1E">
              <w:rPr>
                <w:i/>
                <w:lang w:val="sr-Cyrl-RS"/>
              </w:rPr>
              <w:t xml:space="preserve"> </w:t>
            </w:r>
            <w:proofErr w:type="spellStart"/>
            <w:r w:rsidR="00776D13" w:rsidRPr="00E73E1E">
              <w:rPr>
                <w:i/>
              </w:rPr>
              <w:t>Originations</w:t>
            </w:r>
            <w:proofErr w:type="spellEnd"/>
            <w:r w:rsidR="00776D13" w:rsidRPr="00E73E1E">
              <w:t xml:space="preserve"> 6. </w:t>
            </w:r>
            <w:proofErr w:type="spellStart"/>
            <w:r w:rsidR="00776D13" w:rsidRPr="00E73E1E">
              <w:t>Темишвар</w:t>
            </w:r>
            <w:proofErr w:type="spellEnd"/>
            <w:r w:rsidR="00776D13" w:rsidRPr="00E73E1E">
              <w:t xml:space="preserve">: </w:t>
            </w:r>
            <w:proofErr w:type="spellStart"/>
            <w:r w:rsidR="00776D13" w:rsidRPr="00E73E1E">
              <w:t>Савез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Срба</w:t>
            </w:r>
            <w:proofErr w:type="spellEnd"/>
            <w:r w:rsidR="00776D13" w:rsidRPr="00E73E1E">
              <w:t xml:space="preserve"> у </w:t>
            </w:r>
            <w:proofErr w:type="spellStart"/>
            <w:r w:rsidR="00776D13" w:rsidRPr="00E73E1E">
              <w:t>Румунији</w:t>
            </w:r>
            <w:proofErr w:type="spellEnd"/>
            <w:r w:rsidR="00776D13" w:rsidRPr="00E73E1E">
              <w:t xml:space="preserve">, </w:t>
            </w:r>
            <w:proofErr w:type="spellStart"/>
            <w:r w:rsidR="00776D13" w:rsidRPr="00E73E1E">
              <w:t>Центар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за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научна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истраживања</w:t>
            </w:r>
            <w:proofErr w:type="spellEnd"/>
            <w:r w:rsidR="00776D13" w:rsidRPr="00E73E1E">
              <w:t xml:space="preserve"> и </w:t>
            </w:r>
            <w:proofErr w:type="spellStart"/>
            <w:r w:rsidR="00776D13" w:rsidRPr="00E73E1E">
              <w:t>културу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Срба</w:t>
            </w:r>
            <w:proofErr w:type="spellEnd"/>
            <w:r w:rsidR="00776D13" w:rsidRPr="00E73E1E">
              <w:t xml:space="preserve"> у </w:t>
            </w:r>
            <w:proofErr w:type="spellStart"/>
            <w:r w:rsidR="00776D13" w:rsidRPr="00E73E1E">
              <w:t>Румунији</w:t>
            </w:r>
            <w:proofErr w:type="spellEnd"/>
            <w:r w:rsidR="00776D13" w:rsidRPr="00E73E1E">
              <w:t xml:space="preserve">, </w:t>
            </w:r>
            <w:proofErr w:type="spellStart"/>
            <w:r w:rsidR="00776D13" w:rsidRPr="00E73E1E">
              <w:t>Филолошки</w:t>
            </w:r>
            <w:proofErr w:type="spellEnd"/>
            <w:r w:rsidR="00776D13" w:rsidRPr="00E73E1E">
              <w:t xml:space="preserve">, </w:t>
            </w:r>
            <w:proofErr w:type="spellStart"/>
            <w:r w:rsidR="00776D13" w:rsidRPr="00E73E1E">
              <w:t>историјски</w:t>
            </w:r>
            <w:proofErr w:type="spellEnd"/>
            <w:r w:rsidR="00776D13" w:rsidRPr="00E73E1E">
              <w:t xml:space="preserve"> и </w:t>
            </w:r>
            <w:proofErr w:type="spellStart"/>
            <w:r w:rsidR="00776D13" w:rsidRPr="00E73E1E">
              <w:t>теолошки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факултет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Западног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универзитета</w:t>
            </w:r>
            <w:proofErr w:type="spellEnd"/>
            <w:r w:rsidR="00776D13" w:rsidRPr="00E73E1E">
              <w:t xml:space="preserve"> у </w:t>
            </w:r>
            <w:proofErr w:type="spellStart"/>
            <w:r w:rsidR="00776D13" w:rsidRPr="00E73E1E">
              <w:t>Темишвару</w:t>
            </w:r>
            <w:proofErr w:type="spellEnd"/>
            <w:r w:rsidR="00776D13" w:rsidRPr="00E73E1E">
              <w:t xml:space="preserve"> – </w:t>
            </w:r>
            <w:proofErr w:type="spellStart"/>
            <w:r w:rsidR="00776D13" w:rsidRPr="00E73E1E">
              <w:t>Ниш</w:t>
            </w:r>
            <w:proofErr w:type="spellEnd"/>
            <w:r w:rsidR="00776D13" w:rsidRPr="00E73E1E">
              <w:t xml:space="preserve">: </w:t>
            </w:r>
            <w:proofErr w:type="spellStart"/>
            <w:r w:rsidR="00776D13" w:rsidRPr="00E73E1E">
              <w:t>Филозофски</w:t>
            </w:r>
            <w:proofErr w:type="spellEnd"/>
            <w:r w:rsidR="00776D13" w:rsidRPr="00E73E1E">
              <w:t xml:space="preserve"> </w:t>
            </w:r>
            <w:proofErr w:type="spellStart"/>
            <w:r w:rsidR="00776D13" w:rsidRPr="00E73E1E">
              <w:t>факултет</w:t>
            </w:r>
            <w:proofErr w:type="spellEnd"/>
            <w:r w:rsidR="00776D13" w:rsidRPr="00E73E1E">
              <w:t>, 20</w:t>
            </w:r>
            <w:r w:rsidR="00776D13" w:rsidRPr="00E73E1E">
              <w:rPr>
                <w:lang w:val="ru-RU"/>
              </w:rPr>
              <w:t>20</w:t>
            </w:r>
            <w:r w:rsidR="00776D13" w:rsidRPr="00E73E1E">
              <w:t>, 1</w:t>
            </w:r>
            <w:r w:rsidR="00776D13" w:rsidRPr="00E73E1E">
              <w:rPr>
                <w:lang w:val="ru-RU"/>
              </w:rPr>
              <w:t>51</w:t>
            </w:r>
            <w:r w:rsidR="00776D13" w:rsidRPr="00E73E1E">
              <w:t>–</w:t>
            </w:r>
            <w:r w:rsidR="00776D13" w:rsidRPr="00E73E1E">
              <w:rPr>
                <w:lang w:val="ru-RU"/>
              </w:rPr>
              <w:t>1</w:t>
            </w:r>
            <w:r w:rsidR="00776D13" w:rsidRPr="00E73E1E">
              <w:t>6</w:t>
            </w:r>
            <w:r w:rsidR="00776D13" w:rsidRPr="00E73E1E">
              <w:rPr>
                <w:lang w:val="ru-RU"/>
              </w:rPr>
              <w:t>2</w:t>
            </w:r>
            <w:r w:rsidR="00776D13" w:rsidRPr="00E73E1E">
              <w:t>.</w:t>
            </w:r>
          </w:p>
        </w:tc>
      </w:tr>
      <w:tr w:rsidR="00621C2A" w:rsidRPr="00491993" w14:paraId="77109309" w14:textId="77777777" w:rsidTr="00776D13">
        <w:trPr>
          <w:trHeight w:val="427"/>
        </w:trPr>
        <w:tc>
          <w:tcPr>
            <w:tcW w:w="1634" w:type="dxa"/>
            <w:gridSpan w:val="2"/>
            <w:vAlign w:val="center"/>
          </w:tcPr>
          <w:p w14:paraId="502766F5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  <w:vAlign w:val="center"/>
          </w:tcPr>
          <w:p w14:paraId="12A5A0A5" w14:textId="32A41FAC" w:rsidR="00621C2A" w:rsidRPr="00E73E1E" w:rsidRDefault="00776D13" w:rsidP="006F57FD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proofErr w:type="spellStart"/>
            <w:r w:rsidRPr="00E73E1E">
              <w:rPr>
                <w:bCs/>
                <w:smallCaps/>
              </w:rPr>
              <w:t>Јовић</w:t>
            </w:r>
            <w:proofErr w:type="spellEnd"/>
            <w:r w:rsidRPr="00E73E1E">
              <w:t xml:space="preserve">, </w:t>
            </w:r>
            <w:proofErr w:type="spellStart"/>
            <w:r w:rsidRPr="00E73E1E">
              <w:t>Надежда</w:t>
            </w:r>
            <w:proofErr w:type="spellEnd"/>
            <w:r w:rsidRPr="00E73E1E">
              <w:rPr>
                <w:i/>
                <w:lang w:val="ru-RU"/>
              </w:rPr>
              <w:t>.</w:t>
            </w:r>
            <w:r w:rsidRPr="00E73E1E">
              <w:t xml:space="preserve"> </w:t>
            </w:r>
            <w:proofErr w:type="spellStart"/>
            <w:r w:rsidRPr="00E73E1E">
              <w:t>Стереотипи</w:t>
            </w:r>
            <w:proofErr w:type="spellEnd"/>
            <w:r w:rsidRPr="00E73E1E">
              <w:t xml:space="preserve"> у </w:t>
            </w:r>
            <w:proofErr w:type="spellStart"/>
            <w:r w:rsidRPr="00E73E1E">
              <w:t>српским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средњовековним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медицинским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списима</w:t>
            </w:r>
            <w:proofErr w:type="spellEnd"/>
            <w:r w:rsidRPr="00E73E1E">
              <w:t>.</w:t>
            </w:r>
            <w:r w:rsidRPr="00E73E1E">
              <w:rPr>
                <w:i/>
                <w:lang w:val="en-US"/>
              </w:rPr>
              <w:t xml:space="preserve"> </w:t>
            </w:r>
            <w:r w:rsidRPr="00E73E1E">
              <w:rPr>
                <w:i/>
                <w:lang w:val="sr-Cyrl-RS"/>
              </w:rPr>
              <w:t>Стереотип</w:t>
            </w:r>
            <w:r w:rsidRPr="00E73E1E">
              <w:rPr>
                <w:i/>
                <w:iCs/>
              </w:rPr>
              <w:t>ъ</w:t>
            </w:r>
            <w:r w:rsidRPr="00E73E1E">
              <w:rPr>
                <w:i/>
                <w:lang w:val="sr-Cyrl-RS"/>
              </w:rPr>
              <w:t xml:space="preserve">т в </w:t>
            </w:r>
            <w:proofErr w:type="spellStart"/>
            <w:r w:rsidRPr="00E73E1E">
              <w:rPr>
                <w:i/>
                <w:lang w:val="sr-Cyrl-RS"/>
              </w:rPr>
              <w:t>слав</w:t>
            </w:r>
            <w:proofErr w:type="spellEnd"/>
            <w:r w:rsidRPr="00E73E1E">
              <w:rPr>
                <w:i/>
              </w:rPr>
              <w:t>я</w:t>
            </w:r>
            <w:proofErr w:type="spellStart"/>
            <w:r w:rsidRPr="00E73E1E">
              <w:rPr>
                <w:i/>
                <w:lang w:val="sr-Cyrl-RS"/>
              </w:rPr>
              <w:t>нските</w:t>
            </w:r>
            <w:proofErr w:type="spellEnd"/>
            <w:r w:rsidRPr="00E73E1E">
              <w:rPr>
                <w:i/>
                <w:lang w:val="sr-Cyrl-RS"/>
              </w:rPr>
              <w:t xml:space="preserve"> </w:t>
            </w:r>
            <w:proofErr w:type="spellStart"/>
            <w:r w:rsidRPr="00E73E1E">
              <w:rPr>
                <w:i/>
                <w:lang w:val="sr-Cyrl-RS"/>
              </w:rPr>
              <w:t>езици</w:t>
            </w:r>
            <w:proofErr w:type="spellEnd"/>
            <w:r w:rsidRPr="00E73E1E">
              <w:rPr>
                <w:i/>
                <w:lang w:val="sr-Cyrl-RS"/>
              </w:rPr>
              <w:t xml:space="preserve">, литератури и култури, </w:t>
            </w:r>
            <w:proofErr w:type="spellStart"/>
            <w:r w:rsidRPr="00E73E1E">
              <w:rPr>
                <w:i/>
              </w:rPr>
              <w:t>Сборник</w:t>
            </w:r>
            <w:proofErr w:type="spellEnd"/>
            <w:r w:rsidRPr="00E73E1E">
              <w:rPr>
                <w:i/>
              </w:rPr>
              <w:t xml:space="preserve"> с </w:t>
            </w:r>
            <w:proofErr w:type="spellStart"/>
            <w:r w:rsidRPr="00E73E1E">
              <w:rPr>
                <w:i/>
              </w:rPr>
              <w:t>доклади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от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Четиринадесетите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международни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славистични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четения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София</w:t>
            </w:r>
            <w:proofErr w:type="spellEnd"/>
            <w:r w:rsidRPr="00E73E1E">
              <w:t xml:space="preserve">, 26–28 </w:t>
            </w:r>
            <w:proofErr w:type="spellStart"/>
            <w:r w:rsidRPr="00E73E1E">
              <w:t>април</w:t>
            </w:r>
            <w:proofErr w:type="spellEnd"/>
            <w:r w:rsidRPr="00E73E1E">
              <w:t xml:space="preserve"> 2018 г., </w:t>
            </w:r>
            <w:proofErr w:type="spellStart"/>
            <w:r w:rsidRPr="00E73E1E">
              <w:t>Том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първи</w:t>
            </w:r>
            <w:proofErr w:type="spellEnd"/>
            <w:r w:rsidRPr="00E73E1E">
              <w:t xml:space="preserve">: </w:t>
            </w:r>
            <w:proofErr w:type="spellStart"/>
            <w:r w:rsidRPr="00E73E1E">
              <w:rPr>
                <w:i/>
              </w:rPr>
              <w:t>Езикознание</w:t>
            </w:r>
            <w:proofErr w:type="spellEnd"/>
            <w:r w:rsidRPr="00E73E1E">
              <w:t xml:space="preserve">. </w:t>
            </w:r>
            <w:proofErr w:type="spellStart"/>
            <w:r w:rsidRPr="00E73E1E">
              <w:t>София</w:t>
            </w:r>
            <w:proofErr w:type="spellEnd"/>
            <w:r w:rsidRPr="00E73E1E">
              <w:t xml:space="preserve">: </w:t>
            </w:r>
            <w:proofErr w:type="spellStart"/>
            <w:r w:rsidRPr="00E73E1E">
              <w:t>Университетско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издателство</w:t>
            </w:r>
            <w:proofErr w:type="spellEnd"/>
            <w:r w:rsidRPr="00E73E1E">
              <w:t xml:space="preserve"> „</w:t>
            </w:r>
            <w:proofErr w:type="spellStart"/>
            <w:r w:rsidRPr="00E73E1E">
              <w:t>Св</w:t>
            </w:r>
            <w:proofErr w:type="spellEnd"/>
            <w:r w:rsidRPr="00E73E1E">
              <w:t xml:space="preserve">. </w:t>
            </w:r>
            <w:proofErr w:type="spellStart"/>
            <w:r w:rsidRPr="00E73E1E">
              <w:t>Климент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Охридски</w:t>
            </w:r>
            <w:proofErr w:type="spellEnd"/>
            <w:r w:rsidRPr="00E73E1E">
              <w:t>“, 2019, 437–446.</w:t>
            </w:r>
          </w:p>
        </w:tc>
      </w:tr>
      <w:tr w:rsidR="00621C2A" w:rsidRPr="00491993" w14:paraId="228AF5C5" w14:textId="77777777" w:rsidTr="00776D13">
        <w:trPr>
          <w:trHeight w:val="427"/>
        </w:trPr>
        <w:tc>
          <w:tcPr>
            <w:tcW w:w="1634" w:type="dxa"/>
            <w:gridSpan w:val="2"/>
            <w:vAlign w:val="center"/>
          </w:tcPr>
          <w:p w14:paraId="51E5A9D8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  <w:vAlign w:val="center"/>
          </w:tcPr>
          <w:p w14:paraId="72B19AC2" w14:textId="7E5619FA" w:rsidR="00621C2A" w:rsidRPr="00E73E1E" w:rsidRDefault="00776D13" w:rsidP="006F57FD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proofErr w:type="spellStart"/>
            <w:r w:rsidRPr="00E73E1E">
              <w:rPr>
                <w:bCs/>
                <w:smallCaps/>
              </w:rPr>
              <w:t>Јовић</w:t>
            </w:r>
            <w:proofErr w:type="spellEnd"/>
            <w:r w:rsidRPr="00E73E1E">
              <w:t xml:space="preserve">, </w:t>
            </w:r>
            <w:proofErr w:type="spellStart"/>
            <w:r w:rsidRPr="00E73E1E">
              <w:t>Надежда</w:t>
            </w:r>
            <w:proofErr w:type="spellEnd"/>
            <w:r w:rsidRPr="00E73E1E">
              <w:rPr>
                <w:i/>
                <w:lang w:val="ru-RU"/>
              </w:rPr>
              <w:t>.</w:t>
            </w:r>
            <w:r w:rsidRPr="00E73E1E">
              <w:t xml:space="preserve"> </w:t>
            </w:r>
            <w:proofErr w:type="spellStart"/>
            <w:r w:rsidRPr="00E73E1E">
              <w:t>Аналитизам</w:t>
            </w:r>
            <w:proofErr w:type="spellEnd"/>
            <w:r w:rsidRPr="00E73E1E">
              <w:t xml:space="preserve"> у </w:t>
            </w:r>
            <w:proofErr w:type="spellStart"/>
            <w:r w:rsidRPr="00E73E1E">
              <w:t>деклинацији</w:t>
            </w:r>
            <w:proofErr w:type="spellEnd"/>
            <w:r w:rsidRPr="00E73E1E">
              <w:t xml:space="preserve"> у </w:t>
            </w:r>
            <w:proofErr w:type="spellStart"/>
            <w:r w:rsidRPr="00E73E1E">
              <w:t>српским</w:t>
            </w:r>
            <w:proofErr w:type="spellEnd"/>
            <w:r w:rsidRPr="00E73E1E">
              <w:t xml:space="preserve"> и </w:t>
            </w:r>
            <w:proofErr w:type="spellStart"/>
            <w:r w:rsidRPr="00E73E1E">
              <w:t>македонским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средњовековним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споменицима</w:t>
            </w:r>
            <w:proofErr w:type="spellEnd"/>
            <w:r w:rsidRPr="00E73E1E">
              <w:t xml:space="preserve">, у: Л. </w:t>
            </w:r>
            <w:proofErr w:type="spellStart"/>
            <w:r w:rsidRPr="00E73E1E">
              <w:t>Тантуровска</w:t>
            </w:r>
            <w:proofErr w:type="spellEnd"/>
            <w:r w:rsidRPr="00E73E1E">
              <w:t xml:space="preserve"> (</w:t>
            </w:r>
            <w:proofErr w:type="spellStart"/>
            <w:r w:rsidRPr="00E73E1E">
              <w:t>ур</w:t>
            </w:r>
            <w:proofErr w:type="spellEnd"/>
            <w:r w:rsidRPr="00E73E1E">
              <w:t xml:space="preserve">.), </w:t>
            </w:r>
            <w:proofErr w:type="spellStart"/>
            <w:r w:rsidRPr="00E73E1E">
              <w:rPr>
                <w:i/>
              </w:rPr>
              <w:t>Јазикот</w:t>
            </w:r>
            <w:proofErr w:type="spellEnd"/>
            <w:r w:rsidRPr="00E73E1E">
              <w:rPr>
                <w:i/>
              </w:rPr>
              <w:t xml:space="preserve"> и </w:t>
            </w:r>
            <w:proofErr w:type="spellStart"/>
            <w:r w:rsidRPr="00E73E1E">
              <w:rPr>
                <w:i/>
              </w:rPr>
              <w:t>културата</w:t>
            </w:r>
            <w:proofErr w:type="spellEnd"/>
            <w:r w:rsidRPr="00E73E1E">
              <w:rPr>
                <w:i/>
              </w:rPr>
              <w:t xml:space="preserve"> – </w:t>
            </w:r>
            <w:proofErr w:type="spellStart"/>
            <w:r w:rsidRPr="00E73E1E">
              <w:rPr>
                <w:i/>
              </w:rPr>
              <w:t>состојби</w:t>
            </w:r>
            <w:proofErr w:type="spellEnd"/>
            <w:r w:rsidRPr="00E73E1E">
              <w:rPr>
                <w:i/>
              </w:rPr>
              <w:t xml:space="preserve"> и </w:t>
            </w:r>
            <w:proofErr w:type="spellStart"/>
            <w:r w:rsidRPr="00E73E1E">
              <w:rPr>
                <w:i/>
              </w:rPr>
              <w:t>предизвици</w:t>
            </w:r>
            <w:proofErr w:type="spellEnd"/>
            <w:r w:rsidRPr="00E73E1E">
              <w:t xml:space="preserve">, </w:t>
            </w:r>
            <w:proofErr w:type="spellStart"/>
            <w:r w:rsidRPr="00E73E1E">
              <w:t>Меѓународна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научна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конференција</w:t>
            </w:r>
            <w:proofErr w:type="spellEnd"/>
            <w:r w:rsidRPr="00E73E1E">
              <w:t xml:space="preserve"> „</w:t>
            </w:r>
            <w:proofErr w:type="spellStart"/>
            <w:r w:rsidRPr="00E73E1E">
              <w:t>Јазикот</w:t>
            </w:r>
            <w:proofErr w:type="spellEnd"/>
            <w:r w:rsidRPr="00E73E1E">
              <w:t xml:space="preserve"> и </w:t>
            </w:r>
            <w:proofErr w:type="spellStart"/>
            <w:r w:rsidRPr="00E73E1E">
              <w:t>културата</w:t>
            </w:r>
            <w:proofErr w:type="spellEnd"/>
            <w:r w:rsidRPr="00E73E1E">
              <w:t xml:space="preserve"> – </w:t>
            </w:r>
            <w:proofErr w:type="spellStart"/>
            <w:r w:rsidRPr="00E73E1E">
              <w:t>состојби</w:t>
            </w:r>
            <w:proofErr w:type="spellEnd"/>
            <w:r w:rsidRPr="00E73E1E">
              <w:t xml:space="preserve"> и </w:t>
            </w:r>
            <w:proofErr w:type="spellStart"/>
            <w:r w:rsidRPr="00E73E1E">
              <w:t>предизвици</w:t>
            </w:r>
            <w:proofErr w:type="spellEnd"/>
            <w:r w:rsidRPr="00E73E1E">
              <w:t xml:space="preserve">“ (6 и 7 </w:t>
            </w:r>
            <w:proofErr w:type="spellStart"/>
            <w:r w:rsidRPr="00E73E1E">
              <w:t>ноември</w:t>
            </w:r>
            <w:proofErr w:type="spellEnd"/>
            <w:r w:rsidRPr="00E73E1E">
              <w:t xml:space="preserve"> 2018 </w:t>
            </w:r>
            <w:proofErr w:type="spellStart"/>
            <w:r w:rsidRPr="00E73E1E">
              <w:t>године</w:t>
            </w:r>
            <w:proofErr w:type="spellEnd"/>
            <w:r w:rsidRPr="00E73E1E">
              <w:t xml:space="preserve">), </w:t>
            </w:r>
            <w:proofErr w:type="spellStart"/>
            <w:r w:rsidRPr="00E73E1E">
              <w:t>Скопје</w:t>
            </w:r>
            <w:proofErr w:type="spellEnd"/>
            <w:r w:rsidRPr="00E73E1E">
              <w:t xml:space="preserve"> : </w:t>
            </w:r>
            <w:proofErr w:type="spellStart"/>
            <w:r w:rsidRPr="00E73E1E">
              <w:t>Институт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за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македонски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јазик</w:t>
            </w:r>
            <w:proofErr w:type="spellEnd"/>
            <w:r w:rsidRPr="00E73E1E">
              <w:t xml:space="preserve"> „</w:t>
            </w:r>
            <w:proofErr w:type="spellStart"/>
            <w:r w:rsidRPr="00E73E1E">
              <w:t>Крсте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Мисирков</w:t>
            </w:r>
            <w:proofErr w:type="spellEnd"/>
            <w:r w:rsidRPr="00E73E1E">
              <w:t>“, 2019, 119–127.</w:t>
            </w:r>
          </w:p>
        </w:tc>
      </w:tr>
      <w:tr w:rsidR="00621C2A" w:rsidRPr="00491993" w14:paraId="11A3EAA7" w14:textId="77777777" w:rsidTr="00776D13">
        <w:trPr>
          <w:trHeight w:val="427"/>
        </w:trPr>
        <w:tc>
          <w:tcPr>
            <w:tcW w:w="1634" w:type="dxa"/>
            <w:gridSpan w:val="2"/>
            <w:vAlign w:val="center"/>
          </w:tcPr>
          <w:p w14:paraId="4803529E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  <w:vAlign w:val="center"/>
          </w:tcPr>
          <w:p w14:paraId="42855F40" w14:textId="3233FFAA" w:rsidR="00621C2A" w:rsidRPr="00E73E1E" w:rsidRDefault="00776D13" w:rsidP="00776D13">
            <w:pPr>
              <w:jc w:val="both"/>
            </w:pPr>
            <w:proofErr w:type="spellStart"/>
            <w:r w:rsidRPr="00E73E1E">
              <w:rPr>
                <w:bCs/>
                <w:smallCaps/>
              </w:rPr>
              <w:t>Јовић</w:t>
            </w:r>
            <w:proofErr w:type="spellEnd"/>
            <w:r w:rsidRPr="00E73E1E">
              <w:t xml:space="preserve">, </w:t>
            </w:r>
            <w:proofErr w:type="spellStart"/>
            <w:r w:rsidRPr="00E73E1E">
              <w:t>Надежда</w:t>
            </w:r>
            <w:proofErr w:type="spellEnd"/>
            <w:r w:rsidRPr="00E73E1E">
              <w:rPr>
                <w:i/>
              </w:rPr>
              <w:t xml:space="preserve">. О </w:t>
            </w:r>
            <w:proofErr w:type="spellStart"/>
            <w:r w:rsidRPr="00E73E1E">
              <w:rPr>
                <w:i/>
              </w:rPr>
              <w:t>језику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Зборника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закона</w:t>
            </w:r>
            <w:proofErr w:type="spellEnd"/>
            <w:r w:rsidRPr="00E73E1E">
              <w:rPr>
                <w:i/>
              </w:rPr>
              <w:t xml:space="preserve"> и </w:t>
            </w:r>
            <w:proofErr w:type="spellStart"/>
            <w:r w:rsidRPr="00E73E1E">
              <w:rPr>
                <w:i/>
              </w:rPr>
              <w:t>уредба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из</w:t>
            </w:r>
            <w:proofErr w:type="spellEnd"/>
            <w:r w:rsidRPr="00E73E1E">
              <w:rPr>
                <w:i/>
              </w:rPr>
              <w:t xml:space="preserve"> 1867. и 1868. </w:t>
            </w:r>
            <w:proofErr w:type="spellStart"/>
            <w:r w:rsidRPr="00E73E1E">
              <w:rPr>
                <w:i/>
              </w:rPr>
              <w:t>године</w:t>
            </w:r>
            <w:proofErr w:type="spellEnd"/>
            <w:r w:rsidRPr="00E73E1E">
              <w:t xml:space="preserve">, </w:t>
            </w:r>
            <w:proofErr w:type="spellStart"/>
            <w:r w:rsidRPr="00E73E1E">
              <w:rPr>
                <w:i/>
              </w:rPr>
              <w:t>Годишњак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за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српски</w:t>
            </w:r>
            <w:proofErr w:type="spellEnd"/>
            <w:r w:rsidRPr="00E73E1E">
              <w:rPr>
                <w:i/>
              </w:rPr>
              <w:t xml:space="preserve"> </w:t>
            </w:r>
            <w:proofErr w:type="spellStart"/>
            <w:r w:rsidRPr="00E73E1E">
              <w:rPr>
                <w:i/>
              </w:rPr>
              <w:t>језик</w:t>
            </w:r>
            <w:proofErr w:type="spellEnd"/>
            <w:r w:rsidRPr="00E73E1E">
              <w:t xml:space="preserve">, </w:t>
            </w:r>
            <w:proofErr w:type="spellStart"/>
            <w:r w:rsidRPr="00E73E1E">
              <w:t>Година</w:t>
            </w:r>
            <w:proofErr w:type="spellEnd"/>
            <w:r w:rsidRPr="00E73E1E">
              <w:t xml:space="preserve"> </w:t>
            </w:r>
            <w:r w:rsidRPr="00E73E1E">
              <w:rPr>
                <w:lang w:val="en-US"/>
              </w:rPr>
              <w:t>XXX</w:t>
            </w:r>
            <w:r w:rsidRPr="00E73E1E">
              <w:t xml:space="preserve">, </w:t>
            </w:r>
            <w:proofErr w:type="spellStart"/>
            <w:r w:rsidRPr="00E73E1E">
              <w:t>број</w:t>
            </w:r>
            <w:proofErr w:type="spellEnd"/>
            <w:r w:rsidRPr="00E73E1E">
              <w:t xml:space="preserve"> 17, </w:t>
            </w:r>
            <w:proofErr w:type="spellStart"/>
            <w:r w:rsidRPr="00E73E1E">
              <w:t>Ниш</w:t>
            </w:r>
            <w:proofErr w:type="spellEnd"/>
            <w:r w:rsidRPr="00E73E1E">
              <w:t xml:space="preserve">: </w:t>
            </w:r>
            <w:proofErr w:type="spellStart"/>
            <w:r w:rsidRPr="00E73E1E">
              <w:t>Филозофски</w:t>
            </w:r>
            <w:proofErr w:type="spellEnd"/>
            <w:r w:rsidRPr="00E73E1E">
              <w:t xml:space="preserve"> </w:t>
            </w:r>
            <w:proofErr w:type="spellStart"/>
            <w:r w:rsidRPr="00E73E1E">
              <w:t>факултет</w:t>
            </w:r>
            <w:proofErr w:type="spellEnd"/>
            <w:r w:rsidRPr="00E73E1E">
              <w:t>, 2019, 41–61.</w:t>
            </w:r>
          </w:p>
        </w:tc>
      </w:tr>
      <w:tr w:rsidR="00621C2A" w:rsidRPr="00491993" w14:paraId="68787E80" w14:textId="77777777" w:rsidTr="00776D13">
        <w:trPr>
          <w:trHeight w:val="427"/>
        </w:trPr>
        <w:tc>
          <w:tcPr>
            <w:tcW w:w="1634" w:type="dxa"/>
            <w:gridSpan w:val="2"/>
            <w:vAlign w:val="center"/>
          </w:tcPr>
          <w:p w14:paraId="586DB852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  <w:vAlign w:val="center"/>
          </w:tcPr>
          <w:p w14:paraId="04450FB6" w14:textId="3C99EF3F" w:rsidR="00621C2A" w:rsidRPr="00E73E1E" w:rsidRDefault="00776D13" w:rsidP="006F57FD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 w:rsidRPr="00E73E1E">
              <w:rPr>
                <w:bCs/>
                <w:smallCaps/>
                <w:lang w:val="ru-RU"/>
              </w:rPr>
              <w:t>Јовић</w:t>
            </w:r>
            <w:r w:rsidRPr="00E73E1E">
              <w:rPr>
                <w:lang w:val="ru-RU"/>
              </w:rPr>
              <w:t>,</w:t>
            </w:r>
            <w:r w:rsidRPr="00E73E1E">
              <w:rPr>
                <w:lang w:val="sr-Cyrl-CS"/>
              </w:rPr>
              <w:t xml:space="preserve"> </w:t>
            </w:r>
            <w:r w:rsidRPr="00E73E1E">
              <w:rPr>
                <w:lang w:val="ru-RU"/>
              </w:rPr>
              <w:t>Надежда</w:t>
            </w:r>
            <w:r w:rsidRPr="00E73E1E">
              <w:rPr>
                <w:i/>
                <w:lang w:val="sr-Cyrl-CS"/>
              </w:rPr>
              <w:t>. О језику путописа</w:t>
            </w:r>
            <w:r w:rsidRPr="00E73E1E">
              <w:rPr>
                <w:lang w:val="sr-Cyrl-CS"/>
              </w:rPr>
              <w:t xml:space="preserve"> </w:t>
            </w:r>
            <w:proofErr w:type="spellStart"/>
            <w:r w:rsidRPr="00E73E1E">
              <w:rPr>
                <w:lang w:val="sr-Cyrl-CS"/>
              </w:rPr>
              <w:t>Поклоњеније</w:t>
            </w:r>
            <w:proofErr w:type="spellEnd"/>
            <w:r w:rsidRPr="00E73E1E">
              <w:rPr>
                <w:lang w:val="sr-Cyrl-CS"/>
              </w:rPr>
              <w:t xml:space="preserve"> гробу Господњу (1734) </w:t>
            </w:r>
            <w:r w:rsidRPr="00E73E1E">
              <w:rPr>
                <w:i/>
                <w:lang w:val="sr-Cyrl-CS"/>
              </w:rPr>
              <w:t>Андреја Петковића</w:t>
            </w:r>
            <w:r w:rsidRPr="00E73E1E">
              <w:rPr>
                <w:lang w:val="sr-Cyrl-CS"/>
              </w:rPr>
              <w:t>. Ниш: Центар за црквене студије, 2017, 168 стр.</w:t>
            </w:r>
          </w:p>
        </w:tc>
      </w:tr>
      <w:tr w:rsidR="00621C2A" w:rsidRPr="00491993" w14:paraId="2AE4FB08" w14:textId="77777777" w:rsidTr="00776D13">
        <w:trPr>
          <w:trHeight w:val="427"/>
        </w:trPr>
        <w:tc>
          <w:tcPr>
            <w:tcW w:w="1634" w:type="dxa"/>
            <w:gridSpan w:val="2"/>
            <w:vAlign w:val="center"/>
          </w:tcPr>
          <w:p w14:paraId="7199D5FB" w14:textId="77777777" w:rsidR="00621C2A" w:rsidRPr="00491993" w:rsidRDefault="00621C2A" w:rsidP="00621C2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  <w:vAlign w:val="center"/>
          </w:tcPr>
          <w:p w14:paraId="35B2E416" w14:textId="2F4686D2" w:rsidR="00621C2A" w:rsidRPr="00E73E1E" w:rsidRDefault="00776D13" w:rsidP="006F57FD">
            <w:pPr>
              <w:tabs>
                <w:tab w:val="left" w:pos="567"/>
              </w:tabs>
              <w:spacing w:before="20" w:after="20"/>
              <w:jc w:val="both"/>
              <w:rPr>
                <w:lang w:val="sr-Cyrl-CS"/>
              </w:rPr>
            </w:pPr>
            <w:r w:rsidRPr="00E73E1E">
              <w:rPr>
                <w:bCs/>
                <w:smallCaps/>
                <w:lang w:val="sr-Cyrl-CS"/>
              </w:rPr>
              <w:t xml:space="preserve">Марковић, </w:t>
            </w:r>
            <w:r w:rsidRPr="00E73E1E">
              <w:rPr>
                <w:lang w:val="sr-Cyrl-CS"/>
              </w:rPr>
              <w:t>Јордана</w:t>
            </w:r>
            <w:r w:rsidRPr="00E73E1E">
              <w:rPr>
                <w:bCs/>
                <w:smallCaps/>
                <w:lang w:val="sr-Cyrl-CS"/>
              </w:rPr>
              <w:t xml:space="preserve">, </w:t>
            </w:r>
            <w:r w:rsidRPr="00E73E1E">
              <w:rPr>
                <w:lang w:val="sr-Cyrl-CS"/>
              </w:rPr>
              <w:t xml:space="preserve">Надежда </w:t>
            </w:r>
            <w:r w:rsidRPr="00E73E1E">
              <w:rPr>
                <w:bCs/>
                <w:smallCaps/>
                <w:lang w:val="sr-Cyrl-CS"/>
              </w:rPr>
              <w:t xml:space="preserve">Јовић, </w:t>
            </w:r>
            <w:r w:rsidRPr="00E73E1E">
              <w:rPr>
                <w:i/>
                <w:lang w:val="sr-Cyrl-CS"/>
              </w:rPr>
              <w:t>Старосл</w:t>
            </w:r>
            <w:r w:rsidR="006F57FD" w:rsidRPr="00E73E1E">
              <w:rPr>
                <w:i/>
                <w:lang w:val="sr-Cyrl-CS"/>
              </w:rPr>
              <w:t>о</w:t>
            </w:r>
            <w:r w:rsidRPr="00E73E1E">
              <w:rPr>
                <w:i/>
                <w:lang w:val="sr-Cyrl-CS"/>
              </w:rPr>
              <w:t>венски</w:t>
            </w:r>
            <w:r w:rsidRPr="00E73E1E">
              <w:rPr>
                <w:i/>
                <w:lang w:val="sr-Cyrl-RS"/>
              </w:rPr>
              <w:t xml:space="preserve"> језик</w:t>
            </w:r>
            <w:r w:rsidRPr="00E73E1E">
              <w:rPr>
                <w:lang w:val="sr-Cyrl-RS"/>
              </w:rPr>
              <w:t>, Граматика, вежбања, текстови. Ниш: Филозофски факултет, 2014.</w:t>
            </w:r>
          </w:p>
        </w:tc>
      </w:tr>
      <w:tr w:rsidR="00776D13" w:rsidRPr="00491993" w14:paraId="2B288802" w14:textId="77777777" w:rsidTr="00776D13">
        <w:trPr>
          <w:trHeight w:val="427"/>
        </w:trPr>
        <w:tc>
          <w:tcPr>
            <w:tcW w:w="1634" w:type="dxa"/>
            <w:gridSpan w:val="2"/>
            <w:vAlign w:val="center"/>
          </w:tcPr>
          <w:p w14:paraId="2D7F2FFC" w14:textId="77777777" w:rsidR="00776D13" w:rsidRPr="00491993" w:rsidRDefault="00776D13" w:rsidP="00413C4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</w:tcPr>
          <w:p w14:paraId="0360945E" w14:textId="293DBB27" w:rsidR="00776D13" w:rsidRPr="00E73E1E" w:rsidRDefault="00776D13" w:rsidP="00413C4A">
            <w:pPr>
              <w:tabs>
                <w:tab w:val="left" w:pos="567"/>
              </w:tabs>
              <w:rPr>
                <w:lang w:val="sr-Cyrl-CS"/>
              </w:rPr>
            </w:pPr>
            <w:r w:rsidRPr="00E73E1E">
              <w:rPr>
                <w:bCs/>
                <w:smallCaps/>
                <w:lang w:val="sr-Cyrl-CS"/>
              </w:rPr>
              <w:t>Јовић</w:t>
            </w:r>
            <w:r w:rsidRPr="00E73E1E">
              <w:rPr>
                <w:lang w:val="sr-Cyrl-CS"/>
              </w:rPr>
              <w:t xml:space="preserve">, Надежда. </w:t>
            </w:r>
            <w:r w:rsidRPr="00E73E1E">
              <w:rPr>
                <w:i/>
                <w:lang w:val="sr-Cyrl-CS"/>
              </w:rPr>
              <w:t>Језик Хиландарског медицинског кодекса</w:t>
            </w:r>
            <w:r w:rsidRPr="00E73E1E">
              <w:rPr>
                <w:lang w:val="sr-Cyrl-CS"/>
              </w:rPr>
              <w:t>. Ниш: Филозофски факултет, 2011, 280 стр.</w:t>
            </w:r>
          </w:p>
        </w:tc>
      </w:tr>
      <w:tr w:rsidR="006F57FD" w:rsidRPr="00491993" w14:paraId="20218085" w14:textId="77777777" w:rsidTr="00B44537">
        <w:trPr>
          <w:trHeight w:val="427"/>
        </w:trPr>
        <w:tc>
          <w:tcPr>
            <w:tcW w:w="1634" w:type="dxa"/>
            <w:gridSpan w:val="2"/>
            <w:vAlign w:val="center"/>
          </w:tcPr>
          <w:p w14:paraId="4CF66E7F" w14:textId="77777777" w:rsidR="006F57FD" w:rsidRPr="00491993" w:rsidRDefault="006F57FD" w:rsidP="00413C4A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</w:tcPr>
          <w:p w14:paraId="24F9D9B3" w14:textId="4BD8C2F1" w:rsidR="006F57FD" w:rsidRPr="00E73E1E" w:rsidRDefault="006F57FD" w:rsidP="00413C4A">
            <w:pPr>
              <w:tabs>
                <w:tab w:val="left" w:pos="567"/>
              </w:tabs>
              <w:jc w:val="both"/>
              <w:rPr>
                <w:lang w:val="sr-Cyrl-CS"/>
              </w:rPr>
            </w:pPr>
            <w:r w:rsidRPr="00E73E1E">
              <w:rPr>
                <w:bCs/>
                <w:smallCaps/>
                <w:lang w:val="ru-RU"/>
              </w:rPr>
              <w:t>Јовић</w:t>
            </w:r>
            <w:r w:rsidRPr="00E73E1E">
              <w:rPr>
                <w:lang w:val="ru-RU"/>
              </w:rPr>
              <w:t>,</w:t>
            </w:r>
            <w:r w:rsidRPr="00E73E1E">
              <w:rPr>
                <w:lang w:val="sr-Cyrl-CS"/>
              </w:rPr>
              <w:t xml:space="preserve"> </w:t>
            </w:r>
            <w:r w:rsidRPr="00E73E1E">
              <w:rPr>
                <w:lang w:val="ru-RU"/>
              </w:rPr>
              <w:t>Надежда</w:t>
            </w:r>
            <w:r w:rsidRPr="00E73E1E">
              <w:rPr>
                <w:lang w:val="sr-Cyrl-CS"/>
              </w:rPr>
              <w:t>.</w:t>
            </w:r>
            <w:r w:rsidRPr="00E73E1E">
              <w:rPr>
                <w:lang w:val="ru-RU"/>
              </w:rPr>
              <w:t xml:space="preserve"> Партиципи, глаголски прилози и придеви у </w:t>
            </w:r>
            <w:r w:rsidRPr="00E73E1E">
              <w:rPr>
                <w:i/>
                <w:lang w:val="ru-RU"/>
              </w:rPr>
              <w:t>Хиландарском медицинском кодексу</w:t>
            </w:r>
            <w:r w:rsidRPr="00E73E1E">
              <w:rPr>
                <w:lang w:val="ru-RU"/>
              </w:rPr>
              <w:t xml:space="preserve">. </w:t>
            </w:r>
            <w:r w:rsidRPr="00E73E1E">
              <w:rPr>
                <w:i/>
                <w:lang w:val="ru-RU"/>
              </w:rPr>
              <w:t>Зборник Матице српске за филологију и лингвистику</w:t>
            </w:r>
            <w:r w:rsidRPr="00E73E1E">
              <w:rPr>
                <w:lang w:val="ru-RU"/>
              </w:rPr>
              <w:t xml:space="preserve"> </w:t>
            </w:r>
            <w:r w:rsidRPr="00E73E1E">
              <w:t>LIV</w:t>
            </w:r>
            <w:r w:rsidRPr="00E73E1E">
              <w:rPr>
                <w:lang w:val="ru-RU"/>
              </w:rPr>
              <w:t>/1</w:t>
            </w:r>
            <w:r w:rsidRPr="00E73E1E">
              <w:rPr>
                <w:lang w:val="ru-RU"/>
              </w:rPr>
              <w:t>, Нови Сад,</w:t>
            </w:r>
            <w:r w:rsidRPr="00E73E1E">
              <w:rPr>
                <w:lang w:val="ru-RU"/>
              </w:rPr>
              <w:t xml:space="preserve"> 2011</w:t>
            </w:r>
            <w:r w:rsidRPr="00E73E1E">
              <w:rPr>
                <w:lang w:val="ru-RU"/>
              </w:rPr>
              <w:t>,</w:t>
            </w:r>
            <w:r w:rsidRPr="00E73E1E">
              <w:rPr>
                <w:lang w:val="ru-RU"/>
              </w:rPr>
              <w:t xml:space="preserve"> 79–86.</w:t>
            </w:r>
          </w:p>
        </w:tc>
      </w:tr>
      <w:tr w:rsidR="006F57FD" w:rsidRPr="00491993" w14:paraId="5AE69149" w14:textId="77777777" w:rsidTr="00776D13">
        <w:trPr>
          <w:trHeight w:val="427"/>
        </w:trPr>
        <w:tc>
          <w:tcPr>
            <w:tcW w:w="1634" w:type="dxa"/>
            <w:gridSpan w:val="2"/>
            <w:vAlign w:val="center"/>
          </w:tcPr>
          <w:p w14:paraId="404C35A6" w14:textId="77777777" w:rsidR="006F57FD" w:rsidRPr="00491993" w:rsidRDefault="006F57FD" w:rsidP="006F57FD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62" w:type="dxa"/>
            <w:gridSpan w:val="13"/>
            <w:shd w:val="clear" w:color="auto" w:fill="auto"/>
            <w:vAlign w:val="center"/>
          </w:tcPr>
          <w:p w14:paraId="46B2F826" w14:textId="0A2DF506" w:rsidR="006F57FD" w:rsidRPr="00E73E1E" w:rsidRDefault="006F57FD" w:rsidP="006F57FD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73E1E">
              <w:rPr>
                <w:bCs/>
                <w:smallCaps/>
                <w:lang w:val="ru-RU"/>
              </w:rPr>
              <w:t>Јовић</w:t>
            </w:r>
            <w:r w:rsidRPr="00E73E1E">
              <w:rPr>
                <w:lang w:val="ru-RU"/>
              </w:rPr>
              <w:t>,</w:t>
            </w:r>
            <w:r w:rsidRPr="00E73E1E">
              <w:rPr>
                <w:lang w:val="sr-Cyrl-CS"/>
              </w:rPr>
              <w:t xml:space="preserve"> </w:t>
            </w:r>
            <w:r w:rsidRPr="00E73E1E">
              <w:rPr>
                <w:lang w:val="ru-RU"/>
              </w:rPr>
              <w:t>Надежда</w:t>
            </w:r>
            <w:r w:rsidRPr="00E73E1E">
              <w:rPr>
                <w:lang w:val="sr-Cyrl-CS"/>
              </w:rPr>
              <w:t>.</w:t>
            </w:r>
            <w:r w:rsidRPr="00E73E1E">
              <w:rPr>
                <w:lang w:val="ru-RU"/>
              </w:rPr>
              <w:t xml:space="preserve"> Називи животиња</w:t>
            </w:r>
            <w:r w:rsidRPr="00E73E1E">
              <w:rPr>
                <w:lang w:val="sr-Cyrl-CS"/>
              </w:rPr>
              <w:t xml:space="preserve"> и инсеката</w:t>
            </w:r>
            <w:r w:rsidRPr="00E73E1E">
              <w:rPr>
                <w:lang w:val="ru-RU"/>
              </w:rPr>
              <w:t xml:space="preserve"> у </w:t>
            </w:r>
            <w:r w:rsidRPr="00E73E1E">
              <w:rPr>
                <w:i/>
                <w:lang w:val="ru-RU"/>
              </w:rPr>
              <w:t>Хиландарском медицинском кодексу</w:t>
            </w:r>
            <w:r w:rsidRPr="00E73E1E">
              <w:rPr>
                <w:lang w:val="ru-RU"/>
              </w:rPr>
              <w:t xml:space="preserve">. </w:t>
            </w:r>
            <w:r w:rsidRPr="00E73E1E">
              <w:rPr>
                <w:i/>
                <w:lang w:val="ru-RU"/>
              </w:rPr>
              <w:t>Зборник Матице српске за филологију и лингвистику</w:t>
            </w:r>
            <w:r w:rsidRPr="00E73E1E">
              <w:rPr>
                <w:lang w:val="ru-RU"/>
              </w:rPr>
              <w:t xml:space="preserve"> </w:t>
            </w:r>
            <w:r w:rsidRPr="00E73E1E">
              <w:t>XLIX</w:t>
            </w:r>
            <w:r w:rsidRPr="00E73E1E">
              <w:rPr>
                <w:lang w:val="ru-RU"/>
              </w:rPr>
              <w:t>/2</w:t>
            </w:r>
            <w:r w:rsidRPr="00E73E1E">
              <w:rPr>
                <w:lang w:val="ru-RU"/>
              </w:rPr>
              <w:t>, Нови Сад,</w:t>
            </w:r>
            <w:r w:rsidRPr="00E73E1E">
              <w:rPr>
                <w:lang w:val="ru-RU"/>
              </w:rPr>
              <w:t>2006</w:t>
            </w:r>
            <w:r w:rsidRPr="00E73E1E">
              <w:rPr>
                <w:lang w:val="ru-RU"/>
              </w:rPr>
              <w:t>,</w:t>
            </w:r>
            <w:r w:rsidRPr="00E73E1E">
              <w:rPr>
                <w:lang w:val="ru-RU"/>
              </w:rPr>
              <w:t xml:space="preserve"> 57–72.</w:t>
            </w:r>
          </w:p>
        </w:tc>
      </w:tr>
      <w:tr w:rsidR="006F57FD" w:rsidRPr="00491993" w14:paraId="43738336" w14:textId="77777777" w:rsidTr="00776D13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6F57FD" w:rsidRPr="00491993" w:rsidRDefault="006F57FD" w:rsidP="006F57FD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F57FD" w:rsidRPr="00491993" w14:paraId="3A5698AE" w14:textId="77777777" w:rsidTr="00776D13">
        <w:trPr>
          <w:trHeight w:val="427"/>
        </w:trPr>
        <w:tc>
          <w:tcPr>
            <w:tcW w:w="4603" w:type="dxa"/>
            <w:gridSpan w:val="7"/>
            <w:vAlign w:val="center"/>
          </w:tcPr>
          <w:p w14:paraId="417D9425" w14:textId="77777777" w:rsidR="006F57FD" w:rsidRPr="00491993" w:rsidRDefault="006F57FD" w:rsidP="006F57FD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93" w:type="dxa"/>
            <w:gridSpan w:val="8"/>
            <w:vAlign w:val="center"/>
          </w:tcPr>
          <w:p w14:paraId="09A92E01" w14:textId="43C5AB6C" w:rsidR="006F57FD" w:rsidRPr="006F57FD" w:rsidRDefault="006F57FD" w:rsidP="006F57FD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</w:tr>
      <w:tr w:rsidR="006F57FD" w:rsidRPr="00491993" w14:paraId="419FFABA" w14:textId="77777777" w:rsidTr="00776D13">
        <w:trPr>
          <w:trHeight w:val="427"/>
        </w:trPr>
        <w:tc>
          <w:tcPr>
            <w:tcW w:w="4603" w:type="dxa"/>
            <w:gridSpan w:val="7"/>
            <w:vAlign w:val="center"/>
          </w:tcPr>
          <w:p w14:paraId="272C2D85" w14:textId="77777777" w:rsidR="006F57FD" w:rsidRPr="00491993" w:rsidRDefault="006F57FD" w:rsidP="006F57FD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93" w:type="dxa"/>
            <w:gridSpan w:val="8"/>
            <w:vAlign w:val="center"/>
          </w:tcPr>
          <w:p w14:paraId="64DB06C7" w14:textId="114E3723" w:rsidR="006F57FD" w:rsidRPr="006F57FD" w:rsidRDefault="006F57FD" w:rsidP="006F57FD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</w:tr>
      <w:tr w:rsidR="006F57FD" w:rsidRPr="00491993" w14:paraId="4D2707F8" w14:textId="77777777" w:rsidTr="00413C4A">
        <w:trPr>
          <w:trHeight w:val="278"/>
        </w:trPr>
        <w:tc>
          <w:tcPr>
            <w:tcW w:w="4603" w:type="dxa"/>
            <w:gridSpan w:val="7"/>
            <w:vAlign w:val="center"/>
          </w:tcPr>
          <w:p w14:paraId="316283C5" w14:textId="77777777" w:rsidR="006F57FD" w:rsidRPr="00491993" w:rsidRDefault="006F57FD" w:rsidP="006F57FD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4782" w:type="dxa"/>
            <w:gridSpan w:val="7"/>
            <w:vAlign w:val="center"/>
          </w:tcPr>
          <w:p w14:paraId="7A3E2ED0" w14:textId="77777777" w:rsidR="006F57FD" w:rsidRDefault="006F57FD" w:rsidP="006F57FD">
            <w:pPr>
              <w:tabs>
                <w:tab w:val="left" w:pos="567"/>
              </w:tabs>
              <w:spacing w:before="20" w:after="20"/>
              <w:rPr>
                <w:lang w:val="en-GB"/>
              </w:rPr>
            </w:pPr>
            <w:r w:rsidRPr="00491993">
              <w:rPr>
                <w:lang w:val="sr-Cyrl-CS"/>
              </w:rPr>
              <w:t>Домаћи</w:t>
            </w:r>
          </w:p>
          <w:p w14:paraId="3651D536" w14:textId="77777777" w:rsidR="00413C4A" w:rsidRDefault="006F57FD" w:rsidP="00413C4A">
            <w:pPr>
              <w:jc w:val="both"/>
              <w:rPr>
                <w:lang w:val="ru-RU"/>
              </w:rPr>
            </w:pPr>
            <w:r w:rsidRPr="00413C4A">
              <w:rPr>
                <w:iCs/>
                <w:lang w:val="ru-RU"/>
              </w:rPr>
              <w:t>Речник српског језика</w:t>
            </w:r>
            <w:r w:rsidRPr="00413C4A">
              <w:rPr>
                <w:iCs/>
                <w:lang w:val="sr-Cyrl-CS"/>
              </w:rPr>
              <w:t xml:space="preserve"> од</w:t>
            </w:r>
            <w:r w:rsidRPr="00413C4A">
              <w:rPr>
                <w:iCs/>
                <w:lang w:val="ru-RU"/>
              </w:rPr>
              <w:t xml:space="preserve"> 12</w:t>
            </w:r>
            <w:r w:rsidRPr="00413C4A">
              <w:rPr>
                <w:iCs/>
                <w:lang w:val="sr-Cyrl-CS"/>
              </w:rPr>
              <w:t xml:space="preserve">. до </w:t>
            </w:r>
            <w:r w:rsidRPr="00413C4A">
              <w:rPr>
                <w:iCs/>
                <w:lang w:val="ru-RU"/>
              </w:rPr>
              <w:t>18. века,</w:t>
            </w:r>
            <w:r>
              <w:rPr>
                <w:rFonts w:ascii="Tahoma" w:hAnsi="Tahoma" w:cs="Tahoma"/>
                <w:sz w:val="18"/>
                <w:szCs w:val="18"/>
                <w:lang w:val="ru-RU"/>
              </w:rPr>
              <w:t xml:space="preserve"> </w:t>
            </w:r>
          </w:p>
          <w:p w14:paraId="3AD05E33" w14:textId="2C182BB7" w:rsidR="006F57FD" w:rsidRDefault="006F57FD" w:rsidP="00413C4A">
            <w:pPr>
              <w:jc w:val="both"/>
              <w:rPr>
                <w:rFonts w:ascii="Tahoma" w:hAnsi="Tahoma" w:cs="Tahoma"/>
                <w:sz w:val="18"/>
                <w:szCs w:val="18"/>
                <w:lang w:val="ru-RU"/>
              </w:rPr>
            </w:pPr>
            <w:r w:rsidRPr="00351C9E">
              <w:rPr>
                <w:lang w:val="ru-RU"/>
              </w:rPr>
              <w:t>Матица српска</w:t>
            </w:r>
          </w:p>
          <w:p w14:paraId="1C05F86D" w14:textId="77777777" w:rsidR="00413C4A" w:rsidRDefault="006F57FD" w:rsidP="00413C4A">
            <w:pPr>
              <w:tabs>
                <w:tab w:val="left" w:pos="567"/>
              </w:tabs>
              <w:spacing w:before="20" w:after="20"/>
              <w:jc w:val="both"/>
              <w:rPr>
                <w:lang w:val="sr-Cyrl-RS"/>
              </w:rPr>
            </w:pPr>
            <w:proofErr w:type="spellStart"/>
            <w:r w:rsidRPr="00413C4A">
              <w:rPr>
                <w:iCs/>
              </w:rPr>
              <w:t>Извори</w:t>
            </w:r>
            <w:proofErr w:type="spellEnd"/>
            <w:r w:rsidRPr="00413C4A">
              <w:rPr>
                <w:iCs/>
              </w:rPr>
              <w:t xml:space="preserve"> </w:t>
            </w:r>
            <w:proofErr w:type="spellStart"/>
            <w:r w:rsidRPr="00413C4A">
              <w:rPr>
                <w:iCs/>
              </w:rPr>
              <w:t>за</w:t>
            </w:r>
            <w:proofErr w:type="spellEnd"/>
            <w:r w:rsidRPr="00413C4A">
              <w:rPr>
                <w:iCs/>
              </w:rPr>
              <w:t xml:space="preserve"> </w:t>
            </w:r>
            <w:proofErr w:type="spellStart"/>
            <w:r w:rsidRPr="00413C4A">
              <w:rPr>
                <w:iCs/>
              </w:rPr>
              <w:t>проучавање</w:t>
            </w:r>
            <w:proofErr w:type="spellEnd"/>
            <w:r w:rsidRPr="00413C4A">
              <w:rPr>
                <w:iCs/>
              </w:rPr>
              <w:t xml:space="preserve"> </w:t>
            </w:r>
            <w:proofErr w:type="spellStart"/>
            <w:r w:rsidRPr="00413C4A">
              <w:rPr>
                <w:iCs/>
              </w:rPr>
              <w:t>српског</w:t>
            </w:r>
            <w:proofErr w:type="spellEnd"/>
            <w:r w:rsidRPr="00413C4A">
              <w:rPr>
                <w:iCs/>
              </w:rPr>
              <w:t xml:space="preserve"> </w:t>
            </w:r>
            <w:proofErr w:type="spellStart"/>
            <w:r w:rsidRPr="00413C4A">
              <w:rPr>
                <w:iCs/>
              </w:rPr>
              <w:t>језика</w:t>
            </w:r>
            <w:proofErr w:type="spellEnd"/>
            <w:r w:rsidRPr="00413C4A">
              <w:rPr>
                <w:iCs/>
              </w:rPr>
              <w:t xml:space="preserve"> </w:t>
            </w:r>
            <w:proofErr w:type="spellStart"/>
            <w:r w:rsidRPr="00413C4A">
              <w:rPr>
                <w:iCs/>
              </w:rPr>
              <w:t>на</w:t>
            </w:r>
            <w:proofErr w:type="spellEnd"/>
            <w:r w:rsidRPr="00413C4A">
              <w:rPr>
                <w:iCs/>
              </w:rPr>
              <w:t xml:space="preserve"> </w:t>
            </w:r>
            <w:proofErr w:type="spellStart"/>
            <w:r w:rsidRPr="00413C4A">
              <w:rPr>
                <w:iCs/>
              </w:rPr>
              <w:t>тлу</w:t>
            </w:r>
            <w:proofErr w:type="spellEnd"/>
            <w:r w:rsidRPr="00413C4A">
              <w:rPr>
                <w:iCs/>
              </w:rPr>
              <w:t xml:space="preserve"> </w:t>
            </w:r>
            <w:proofErr w:type="spellStart"/>
            <w:r w:rsidRPr="00413C4A">
              <w:rPr>
                <w:iCs/>
              </w:rPr>
              <w:t>југоисточне</w:t>
            </w:r>
            <w:proofErr w:type="spellEnd"/>
            <w:r w:rsidRPr="00413C4A">
              <w:rPr>
                <w:iCs/>
              </w:rPr>
              <w:t xml:space="preserve"> </w:t>
            </w:r>
            <w:proofErr w:type="spellStart"/>
            <w:r w:rsidRPr="00413C4A">
              <w:rPr>
                <w:iCs/>
              </w:rPr>
              <w:t>Србије</w:t>
            </w:r>
            <w:proofErr w:type="spellEnd"/>
            <w:r w:rsidRPr="00413C4A">
              <w:rPr>
                <w:iCs/>
              </w:rPr>
              <w:t xml:space="preserve"> у XVIII и XIX </w:t>
            </w:r>
            <w:proofErr w:type="spellStart"/>
            <w:r w:rsidRPr="00413C4A">
              <w:rPr>
                <w:iCs/>
              </w:rPr>
              <w:t>веку</w:t>
            </w:r>
            <w:proofErr w:type="spellEnd"/>
            <w:r w:rsidRPr="00413C4A">
              <w:rPr>
                <w:iCs/>
              </w:rPr>
              <w:t>,</w:t>
            </w:r>
            <w:r>
              <w:t xml:space="preserve"> </w:t>
            </w:r>
          </w:p>
          <w:p w14:paraId="2B65DA02" w14:textId="27E51FE9" w:rsidR="006F57FD" w:rsidRPr="006F57FD" w:rsidRDefault="006F57FD" w:rsidP="00413C4A">
            <w:pPr>
              <w:tabs>
                <w:tab w:val="left" w:pos="567"/>
              </w:tabs>
              <w:spacing w:before="20" w:after="20"/>
              <w:jc w:val="both"/>
              <w:rPr>
                <w:lang w:val="en-GB"/>
              </w:rPr>
            </w:pPr>
            <w:proofErr w:type="spellStart"/>
            <w:r>
              <w:t>Огранак</w:t>
            </w:r>
            <w:proofErr w:type="spellEnd"/>
            <w:r>
              <w:t xml:space="preserve"> САНУ у </w:t>
            </w:r>
            <w:proofErr w:type="spellStart"/>
            <w:r>
              <w:t>Нишу</w:t>
            </w:r>
            <w:proofErr w:type="spellEnd"/>
            <w:r>
              <w:t xml:space="preserve">, </w:t>
            </w:r>
            <w:proofErr w:type="spellStart"/>
            <w:r>
              <w:t>бр</w:t>
            </w:r>
            <w:proofErr w:type="spellEnd"/>
            <w:r>
              <w:t xml:space="preserve">. </w:t>
            </w:r>
            <w:proofErr w:type="spellStart"/>
            <w:r w:rsidRPr="009253A5">
              <w:t>пројекта</w:t>
            </w:r>
            <w:proofErr w:type="spellEnd"/>
            <w:r w:rsidRPr="009253A5">
              <w:rPr>
                <w:color w:val="000000"/>
              </w:rPr>
              <w:t>:  0-24-19</w:t>
            </w:r>
          </w:p>
        </w:tc>
        <w:tc>
          <w:tcPr>
            <w:tcW w:w="1411" w:type="dxa"/>
            <w:vAlign w:val="center"/>
          </w:tcPr>
          <w:p w14:paraId="7D695677" w14:textId="77777777" w:rsidR="006F57FD" w:rsidRPr="00491993" w:rsidRDefault="006F57FD" w:rsidP="006F57FD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6F57FD" w:rsidRPr="00491993" w14:paraId="7B8D39AC" w14:textId="77777777" w:rsidTr="00776D13">
        <w:trPr>
          <w:trHeight w:val="427"/>
        </w:trPr>
        <w:tc>
          <w:tcPr>
            <w:tcW w:w="2435" w:type="dxa"/>
            <w:gridSpan w:val="4"/>
            <w:vAlign w:val="center"/>
          </w:tcPr>
          <w:p w14:paraId="6D698EEE" w14:textId="77777777" w:rsidR="006F57FD" w:rsidRPr="00491993" w:rsidRDefault="006F57FD" w:rsidP="006F57FD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61" w:type="dxa"/>
            <w:gridSpan w:val="11"/>
            <w:vAlign w:val="center"/>
          </w:tcPr>
          <w:p w14:paraId="059D3880" w14:textId="77777777" w:rsidR="006F57FD" w:rsidRPr="00491993" w:rsidRDefault="006F57FD" w:rsidP="006F57FD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F57FD" w:rsidRPr="00491993" w14:paraId="05F0FCC1" w14:textId="77777777" w:rsidTr="00776D13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77777777" w:rsidR="006F57FD" w:rsidRPr="00491993" w:rsidRDefault="006F57FD" w:rsidP="006F57FD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6F57FD" w:rsidRPr="00491993" w14:paraId="3F408FFA" w14:textId="77777777" w:rsidTr="00776D13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6F57FD" w:rsidRPr="00491993" w:rsidRDefault="006F57FD" w:rsidP="006F57FD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7"/>
      <w:footerReference w:type="default" r:id="rId8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4E04" w14:textId="77777777" w:rsidR="00EF1A61" w:rsidRDefault="00EF1A61">
      <w:r>
        <w:separator/>
      </w:r>
    </w:p>
  </w:endnote>
  <w:endnote w:type="continuationSeparator" w:id="0">
    <w:p w14:paraId="2C8E99D1" w14:textId="77777777" w:rsidR="00EF1A61" w:rsidRDefault="00EF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765D0" w14:textId="77777777" w:rsidR="00082B17" w:rsidRPr="00FE69F4" w:rsidRDefault="00082B17" w:rsidP="00A17D22">
    <w:pPr>
      <w:pStyle w:val="Podnojestranice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B0308" w14:textId="77777777" w:rsidR="00EF1A61" w:rsidRDefault="00EF1A61">
      <w:r>
        <w:separator/>
      </w:r>
    </w:p>
  </w:footnote>
  <w:footnote w:type="continuationSeparator" w:id="0">
    <w:p w14:paraId="74524D5C" w14:textId="77777777" w:rsidR="00EF1A61" w:rsidRDefault="00EF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634B" w14:textId="451F8E24" w:rsidR="00082B17" w:rsidRPr="00621C2A" w:rsidRDefault="00005963" w:rsidP="00376CE1">
    <w:pPr>
      <w:pStyle w:val="Zaglavljestranice"/>
      <w:rPr>
        <w:sz w:val="6"/>
        <w:szCs w:val="6"/>
      </w:rPr>
    </w:pPr>
    <w:r>
      <w:rPr>
        <w:sz w:val="6"/>
        <w:szCs w:val="6"/>
      </w:rPr>
      <w:t>S</w:t>
    </w:r>
    <w:r w:rsidR="00082B17"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Zaglavljestranice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Zaglavljestranice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Zaglavljestranice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Zaglavljestranice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Zaglavljestranice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Zaglavljestranice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Zaglavljestranice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Zaglavljestranice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307AD911" w:rsidR="004C7606" w:rsidRPr="00432268" w:rsidRDefault="00005963" w:rsidP="004B02EB">
          <w:pPr>
            <w:pStyle w:val="Zaglavljestranice"/>
            <w:jc w:val="center"/>
            <w:rPr>
              <w:b/>
              <w:color w:val="333399"/>
              <w:sz w:val="24"/>
              <w:szCs w:val="24"/>
              <w:lang w:val="ru-RU"/>
            </w:rPr>
          </w:pPr>
          <w:proofErr w:type="spellStart"/>
          <w:r>
            <w:rPr>
              <w:b/>
              <w:color w:val="333399"/>
              <w:sz w:val="24"/>
              <w:szCs w:val="24"/>
              <w:lang w:val="sr-Cyrl-RS"/>
            </w:rPr>
            <w:t>Србистика</w:t>
          </w:r>
          <w:proofErr w:type="spellEnd"/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Zaglavljestranice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Zaglavljestranice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309990">
    <w:abstractNumId w:val="5"/>
  </w:num>
  <w:num w:numId="2" w16cid:durableId="1385447881">
    <w:abstractNumId w:val="0"/>
  </w:num>
  <w:num w:numId="3" w16cid:durableId="971983704">
    <w:abstractNumId w:val="3"/>
  </w:num>
  <w:num w:numId="4" w16cid:durableId="781149447">
    <w:abstractNumId w:val="4"/>
  </w:num>
  <w:num w:numId="5" w16cid:durableId="759251983">
    <w:abstractNumId w:val="1"/>
  </w:num>
  <w:num w:numId="6" w16cid:durableId="1062944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05963"/>
    <w:rsid w:val="000205F4"/>
    <w:rsid w:val="00037612"/>
    <w:rsid w:val="000413FF"/>
    <w:rsid w:val="00047F96"/>
    <w:rsid w:val="0005208F"/>
    <w:rsid w:val="00082B17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E7F"/>
    <w:rsid w:val="001F79D9"/>
    <w:rsid w:val="00242CCD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1DB4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3C4A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0239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C11E6"/>
    <w:rsid w:val="006C7012"/>
    <w:rsid w:val="006E34D1"/>
    <w:rsid w:val="006F48FF"/>
    <w:rsid w:val="006F57FD"/>
    <w:rsid w:val="00702729"/>
    <w:rsid w:val="00776D13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73E1E"/>
    <w:rsid w:val="00EB3393"/>
    <w:rsid w:val="00EB6085"/>
    <w:rsid w:val="00EF1A61"/>
    <w:rsid w:val="00EF2038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Naslov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Podnojestranice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Koordinatnamreatabele">
    <w:name w:val="Table Grid"/>
    <w:basedOn w:val="Normalnatabela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iperveza">
    <w:name w:val="Hyperlink"/>
    <w:rsid w:val="00F4203A"/>
    <w:rPr>
      <w:color w:val="0000FF"/>
      <w:u w:val="single"/>
    </w:rPr>
  </w:style>
  <w:style w:type="paragraph" w:styleId="Teloteksta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Teloteksta">
    <w:name w:val="Body Text"/>
    <w:basedOn w:val="Normal"/>
    <w:rsid w:val="000D6133"/>
    <w:rPr>
      <w:sz w:val="24"/>
      <w:lang w:val="sr-Cyrl-CS"/>
    </w:rPr>
  </w:style>
  <w:style w:type="character" w:styleId="Ispraenahiperveza">
    <w:name w:val="FollowedHyperlink"/>
    <w:rsid w:val="00A91357"/>
    <w:rPr>
      <w:color w:val="800080"/>
      <w:u w:val="single"/>
    </w:rPr>
  </w:style>
  <w:style w:type="character" w:styleId="Pomenite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Nerazreenopominjanje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  <w:style w:type="paragraph" w:customStyle="1" w:styleId="Char">
    <w:name w:val="Char"/>
    <w:basedOn w:val="Normal"/>
    <w:next w:val="Normal"/>
    <w:rsid w:val="00776D13"/>
    <w:pPr>
      <w:widowControl/>
      <w:autoSpaceDE/>
      <w:autoSpaceDN/>
      <w:adjustRightInd/>
      <w:spacing w:after="160" w:line="240" w:lineRule="exact"/>
      <w:ind w:left="1200"/>
    </w:pPr>
    <w:rPr>
      <w:rFonts w:ascii="Tahoma" w:hAnsi="Tahoma" w:cs="Tahoma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Peric Pera</cp:lastModifiedBy>
  <cp:revision>5</cp:revision>
  <cp:lastPrinted>2008-06-10T11:57:00Z</cp:lastPrinted>
  <dcterms:created xsi:type="dcterms:W3CDTF">2021-10-28T09:17:00Z</dcterms:created>
  <dcterms:modified xsi:type="dcterms:W3CDTF">2025-04-10T18:09:00Z</dcterms:modified>
</cp:coreProperties>
</file>