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29A30" w14:textId="18CE3E8E" w:rsidR="007935F2" w:rsidRDefault="007935F2" w:rsidP="0067187D">
      <w:pPr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НАСТАВНО-НАУЧНОМ ВЕЋУ ФАКУЛТЕТА</w:t>
      </w:r>
    </w:p>
    <w:p w14:paraId="3B429717" w14:textId="16F5C37D" w:rsidR="007935F2" w:rsidRDefault="007935F2" w:rsidP="0067187D">
      <w:pPr>
        <w:jc w:val="right"/>
        <w:rPr>
          <w:rFonts w:cstheme="minorHAnsi"/>
          <w:lang w:val="sr-Cyrl-RS"/>
        </w:rPr>
      </w:pPr>
      <w:r>
        <w:rPr>
          <w:rFonts w:cstheme="minorHAnsi"/>
          <w:lang w:val="sr-Cyrl-RS"/>
        </w:rPr>
        <w:t>СЛУЖБИ ЗА НАСТАВУ И СТУДЕНТСКА ПИТАЊА</w:t>
      </w:r>
    </w:p>
    <w:p w14:paraId="075798E6" w14:textId="4BC009BE" w:rsidR="0067187D" w:rsidRPr="006762BC" w:rsidRDefault="002D75E4" w:rsidP="0067187D">
      <w:pPr>
        <w:jc w:val="right"/>
        <w:rPr>
          <w:rFonts w:cstheme="minorHAnsi"/>
          <w:lang w:val="sr-Cyrl-RS"/>
        </w:rPr>
      </w:pPr>
      <w:r w:rsidRPr="006762BC">
        <w:rPr>
          <w:rFonts w:cstheme="minorHAnsi"/>
          <w:lang w:val="sr-Cyrl-RS"/>
        </w:rPr>
        <w:t>СЛУЖБИ ЗА МАСТЕР И ДОКТОРСКЕ СТУДИЈЕ</w:t>
      </w:r>
    </w:p>
    <w:p w14:paraId="260245D9" w14:textId="5961D8F4" w:rsidR="002D75E4" w:rsidRPr="006762BC" w:rsidRDefault="002D75E4" w:rsidP="0067187D">
      <w:pPr>
        <w:jc w:val="right"/>
        <w:rPr>
          <w:rFonts w:cstheme="minorHAnsi"/>
          <w:lang w:val="sr-Cyrl-RS"/>
        </w:rPr>
      </w:pPr>
      <w:r w:rsidRPr="006762BC">
        <w:rPr>
          <w:rFonts w:cstheme="minorHAnsi"/>
          <w:lang w:val="sr-Cyrl-RS"/>
        </w:rPr>
        <w:t>ПРОДЕКАНУ ЗА НАСТАВУ</w:t>
      </w:r>
    </w:p>
    <w:p w14:paraId="1A97BA73" w14:textId="49D8800E" w:rsidR="0067187D" w:rsidRPr="006762BC" w:rsidRDefault="0067187D">
      <w:pPr>
        <w:rPr>
          <w:rFonts w:cstheme="minorHAnsi"/>
          <w:lang w:val="sr-Cyrl-RS"/>
        </w:rPr>
      </w:pPr>
    </w:p>
    <w:p w14:paraId="11B56E5C" w14:textId="785767A8" w:rsidR="0067187D" w:rsidRPr="006762BC" w:rsidRDefault="0067187D">
      <w:pPr>
        <w:rPr>
          <w:rFonts w:cstheme="minorHAnsi"/>
          <w:lang w:val="sr-Cyrl-RS"/>
        </w:rPr>
      </w:pPr>
    </w:p>
    <w:p w14:paraId="4C3086A0" w14:textId="53F66020" w:rsidR="0067187D" w:rsidRPr="00BB2BDD" w:rsidRDefault="0067187D" w:rsidP="0067187D">
      <w:pPr>
        <w:ind w:firstLine="720"/>
        <w:rPr>
          <w:rFonts w:cstheme="minorHAnsi"/>
          <w:lang w:val="sr-Cyrl-RS"/>
        </w:rPr>
      </w:pPr>
      <w:r w:rsidRPr="006762BC">
        <w:rPr>
          <w:rFonts w:cstheme="minorHAnsi"/>
          <w:lang w:val="sr-Cyrl-RS"/>
        </w:rPr>
        <w:t xml:space="preserve">Предмет: </w:t>
      </w:r>
      <w:r w:rsidR="007935F2">
        <w:rPr>
          <w:rFonts w:cstheme="minorHAnsi"/>
          <w:b/>
          <w:bCs/>
          <w:lang w:val="sr-Cyrl-RS"/>
        </w:rPr>
        <w:t>Замена испитивача за мајски, јунски и септембарски испитни рок</w:t>
      </w:r>
      <w:r w:rsidR="00BB2BDD">
        <w:rPr>
          <w:rFonts w:cstheme="minorHAnsi"/>
          <w:b/>
          <w:bCs/>
          <w:lang w:val="sr-Latn-RS"/>
        </w:rPr>
        <w:t xml:space="preserve">, </w:t>
      </w:r>
      <w:r w:rsidR="00BB2BDD">
        <w:rPr>
          <w:rFonts w:cstheme="minorHAnsi"/>
          <w:b/>
          <w:bCs/>
          <w:lang w:val="sr-Cyrl-RS"/>
        </w:rPr>
        <w:t>односно до повратка наставника са одсуства</w:t>
      </w:r>
    </w:p>
    <w:p w14:paraId="1A5F4C48" w14:textId="54FE3667" w:rsidR="0067187D" w:rsidRPr="006762BC" w:rsidRDefault="0067187D">
      <w:pPr>
        <w:rPr>
          <w:rFonts w:cstheme="minorHAnsi"/>
        </w:rPr>
      </w:pPr>
    </w:p>
    <w:p w14:paraId="026787A6" w14:textId="1F7DF148" w:rsidR="002D75E4" w:rsidRDefault="007935F2" w:rsidP="005D739D">
      <w:pPr>
        <w:widowControl w:val="0"/>
        <w:spacing w:after="0" w:line="276" w:lineRule="auto"/>
        <w:ind w:firstLine="720"/>
        <w:jc w:val="both"/>
        <w:rPr>
          <w:rFonts w:eastAsia="Times New Roman" w:cstheme="minorHAnsi"/>
          <w:lang w:val="ru-RU"/>
        </w:rPr>
      </w:pPr>
      <w:r>
        <w:rPr>
          <w:rFonts w:eastAsia="Times New Roman" w:cstheme="minorHAnsi"/>
          <w:lang w:val="ru-RU"/>
        </w:rPr>
        <w:t xml:space="preserve">С обзиром да ће </w:t>
      </w:r>
      <w:r w:rsidRPr="005D739D">
        <w:rPr>
          <w:rFonts w:eastAsia="Times New Roman" w:cstheme="minorHAnsi"/>
          <w:b/>
          <w:bCs/>
          <w:lang w:val="ru-RU"/>
        </w:rPr>
        <w:t>проф</w:t>
      </w:r>
      <w:r w:rsidR="005D739D" w:rsidRPr="005D739D">
        <w:rPr>
          <w:rFonts w:eastAsia="Times New Roman" w:cstheme="minorHAnsi"/>
          <w:b/>
          <w:bCs/>
          <w:lang w:val="ru-RU"/>
        </w:rPr>
        <w:t>.</w:t>
      </w:r>
      <w:r w:rsidRPr="005D739D">
        <w:rPr>
          <w:rFonts w:eastAsia="Times New Roman" w:cstheme="minorHAnsi"/>
          <w:b/>
          <w:bCs/>
          <w:lang w:val="ru-RU"/>
        </w:rPr>
        <w:t xml:space="preserve"> др Марина Хаџи Пешић</w:t>
      </w:r>
      <w:r>
        <w:rPr>
          <w:rFonts w:eastAsia="Times New Roman" w:cstheme="minorHAnsi"/>
          <w:lang w:val="ru-RU"/>
        </w:rPr>
        <w:t xml:space="preserve"> </w:t>
      </w:r>
      <w:r w:rsidR="00A477E4">
        <w:rPr>
          <w:rFonts w:eastAsia="Times New Roman" w:cstheme="minorHAnsi"/>
          <w:lang w:val="ru-RU"/>
        </w:rPr>
        <w:t>бити дуже време одсутна са посла због привремене спречености за рад</w:t>
      </w:r>
      <w:r>
        <w:rPr>
          <w:rFonts w:eastAsia="Times New Roman" w:cstheme="minorHAnsi"/>
          <w:lang w:val="ru-RU"/>
        </w:rPr>
        <w:t xml:space="preserve">, Веће департмана за психологију је, на електронској седници одржаној </w:t>
      </w:r>
      <w:r w:rsidR="00370ECA">
        <w:rPr>
          <w:rFonts w:eastAsia="Times New Roman" w:cstheme="minorHAnsi"/>
          <w:lang w:val="sr-Latn-RS"/>
        </w:rPr>
        <w:t>17</w:t>
      </w:r>
      <w:r>
        <w:rPr>
          <w:rFonts w:eastAsia="Times New Roman" w:cstheme="minorHAnsi"/>
          <w:lang w:val="ru-RU"/>
        </w:rPr>
        <w:t xml:space="preserve">. 5. 2021. </w:t>
      </w:r>
      <w:r w:rsidR="005D739D">
        <w:rPr>
          <w:rFonts w:eastAsia="Times New Roman" w:cstheme="minorHAnsi"/>
          <w:lang w:val="ru-RU"/>
        </w:rPr>
        <w:t>г</w:t>
      </w:r>
      <w:r>
        <w:rPr>
          <w:rFonts w:eastAsia="Times New Roman" w:cstheme="minorHAnsi"/>
          <w:lang w:val="ru-RU"/>
        </w:rPr>
        <w:t>одине до</w:t>
      </w:r>
      <w:r w:rsidR="005D739D">
        <w:rPr>
          <w:rFonts w:eastAsia="Times New Roman" w:cstheme="minorHAnsi"/>
          <w:lang w:val="ru-RU"/>
        </w:rPr>
        <w:t>н</w:t>
      </w:r>
      <w:r>
        <w:rPr>
          <w:rFonts w:eastAsia="Times New Roman" w:cstheme="minorHAnsi"/>
          <w:lang w:val="ru-RU"/>
        </w:rPr>
        <w:t xml:space="preserve">ело одлуку о </w:t>
      </w:r>
      <w:r w:rsidRPr="005D739D">
        <w:rPr>
          <w:rFonts w:eastAsia="Times New Roman" w:cstheme="minorHAnsi"/>
          <w:b/>
          <w:bCs/>
          <w:lang w:val="ru-RU"/>
        </w:rPr>
        <w:t xml:space="preserve">замени испитивача у наредним </w:t>
      </w:r>
      <w:r w:rsidR="005D739D">
        <w:rPr>
          <w:rFonts w:eastAsia="Times New Roman" w:cstheme="minorHAnsi"/>
          <w:b/>
          <w:bCs/>
          <w:lang w:val="ru-RU"/>
        </w:rPr>
        <w:t xml:space="preserve">испитним </w:t>
      </w:r>
      <w:r w:rsidRPr="005D739D">
        <w:rPr>
          <w:rFonts w:eastAsia="Times New Roman" w:cstheme="minorHAnsi"/>
          <w:b/>
          <w:bCs/>
          <w:lang w:val="ru-RU"/>
        </w:rPr>
        <w:t>роковима - мајски, јунски и септембарски</w:t>
      </w:r>
      <w:r>
        <w:rPr>
          <w:rFonts w:eastAsia="Times New Roman" w:cstheme="minorHAnsi"/>
          <w:lang w:val="ru-RU"/>
        </w:rPr>
        <w:t xml:space="preserve">, </w:t>
      </w:r>
      <w:r w:rsidR="00BB2BDD" w:rsidRPr="00BB2BDD">
        <w:rPr>
          <w:rFonts w:eastAsia="Times New Roman" w:cstheme="minorHAnsi"/>
          <w:lang w:val="ru-RU"/>
        </w:rPr>
        <w:t xml:space="preserve">односно </w:t>
      </w:r>
      <w:r w:rsidR="00BB2BDD" w:rsidRPr="00BB2BDD">
        <w:rPr>
          <w:rFonts w:eastAsia="Times New Roman" w:cstheme="minorHAnsi"/>
          <w:b/>
          <w:bCs/>
          <w:lang w:val="ru-RU"/>
        </w:rPr>
        <w:t>до повратка наставника са одсуства</w:t>
      </w:r>
      <w:r w:rsidR="00BB2BDD">
        <w:rPr>
          <w:rFonts w:eastAsia="Times New Roman" w:cstheme="minorHAnsi"/>
          <w:lang w:val="ru-RU"/>
        </w:rPr>
        <w:t>,</w:t>
      </w:r>
      <w:r w:rsidR="00BB2BDD" w:rsidRPr="00BB2BDD">
        <w:rPr>
          <w:rFonts w:eastAsia="Times New Roman" w:cstheme="minorHAnsi"/>
          <w:lang w:val="ru-RU"/>
        </w:rPr>
        <w:t xml:space="preserve"> </w:t>
      </w:r>
      <w:r>
        <w:rPr>
          <w:rFonts w:eastAsia="Times New Roman" w:cstheme="minorHAnsi"/>
          <w:lang w:val="ru-RU"/>
        </w:rPr>
        <w:t>за следеће предмете:</w:t>
      </w:r>
    </w:p>
    <w:p w14:paraId="589784F2" w14:textId="77777777" w:rsidR="005D739D" w:rsidRPr="002D75E4" w:rsidRDefault="005D739D" w:rsidP="005D739D">
      <w:pPr>
        <w:widowControl w:val="0"/>
        <w:spacing w:after="0" w:line="276" w:lineRule="auto"/>
        <w:ind w:firstLine="720"/>
        <w:jc w:val="both"/>
        <w:rPr>
          <w:rFonts w:eastAsia="Times New Roman" w:cstheme="minorHAnsi"/>
          <w:lang w:val="ru-RU"/>
        </w:rPr>
      </w:pPr>
    </w:p>
    <w:p w14:paraId="0CDB7F7C" w14:textId="77777777" w:rsidR="007935F2" w:rsidRPr="007935F2" w:rsidRDefault="007935F2" w:rsidP="007935F2">
      <w:pPr>
        <w:widowControl w:val="0"/>
        <w:spacing w:after="0" w:line="240" w:lineRule="auto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ОАС Психологија</w:t>
      </w:r>
    </w:p>
    <w:p w14:paraId="5BB682C0" w14:textId="4907F389" w:rsidR="007935F2" w:rsidRPr="007935F2" w:rsidRDefault="007935F2" w:rsidP="005D739D">
      <w:pPr>
        <w:widowControl w:val="0"/>
        <w:spacing w:after="0" w:line="240" w:lineRule="auto"/>
        <w:ind w:firstLine="567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1.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Психолошко саветовање –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доц.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др М</w:t>
      </w:r>
      <w:r>
        <w:rPr>
          <w:rFonts w:eastAsia="Times New Roman" w:cstheme="minorHAnsi"/>
          <w:lang w:val="ru-RU"/>
        </w:rPr>
        <w:t>илица</w:t>
      </w:r>
      <w:r w:rsidRPr="007935F2">
        <w:rPr>
          <w:rFonts w:eastAsia="Times New Roman" w:cstheme="minorHAnsi"/>
          <w:lang w:val="ru-RU"/>
        </w:rPr>
        <w:t xml:space="preserve"> Митровић</w:t>
      </w:r>
    </w:p>
    <w:p w14:paraId="03C2DD44" w14:textId="5FB8FF5A" w:rsidR="007935F2" w:rsidRPr="007935F2" w:rsidRDefault="007935F2" w:rsidP="005D739D">
      <w:pPr>
        <w:widowControl w:val="0"/>
        <w:spacing w:after="0" w:line="240" w:lineRule="auto"/>
        <w:ind w:firstLine="567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2.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Увод у психотерапију –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доц.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др М</w:t>
      </w:r>
      <w:r>
        <w:rPr>
          <w:rFonts w:eastAsia="Times New Roman" w:cstheme="minorHAnsi"/>
          <w:lang w:val="ru-RU"/>
        </w:rPr>
        <w:t>илица</w:t>
      </w:r>
      <w:r w:rsidRPr="007935F2">
        <w:rPr>
          <w:rFonts w:eastAsia="Times New Roman" w:cstheme="minorHAnsi"/>
          <w:lang w:val="ru-RU"/>
        </w:rPr>
        <w:t xml:space="preserve"> Митровић</w:t>
      </w:r>
    </w:p>
    <w:p w14:paraId="65AF2130" w14:textId="631A3C7D" w:rsidR="007935F2" w:rsidRPr="007935F2" w:rsidRDefault="007935F2" w:rsidP="005D739D">
      <w:pPr>
        <w:widowControl w:val="0"/>
        <w:spacing w:after="0" w:line="240" w:lineRule="auto"/>
        <w:ind w:firstLine="567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3.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 xml:space="preserve">Теорије развојне психопатологије – </w:t>
      </w:r>
      <w:r w:rsidR="0021632A">
        <w:rPr>
          <w:rFonts w:eastAsia="Times New Roman" w:cstheme="minorHAnsi"/>
          <w:lang w:val="ru-RU"/>
        </w:rPr>
        <w:t xml:space="preserve">писани испит, без усменог дела - </w:t>
      </w:r>
      <w:r w:rsidRPr="007935F2">
        <w:rPr>
          <w:rFonts w:eastAsia="Times New Roman" w:cstheme="minorHAnsi"/>
          <w:lang w:val="ru-RU"/>
        </w:rPr>
        <w:t>доц.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др М</w:t>
      </w:r>
      <w:r>
        <w:rPr>
          <w:rFonts w:eastAsia="Times New Roman" w:cstheme="minorHAnsi"/>
          <w:lang w:val="ru-RU"/>
        </w:rPr>
        <w:t>илица</w:t>
      </w:r>
      <w:r w:rsidRPr="007935F2">
        <w:rPr>
          <w:rFonts w:eastAsia="Times New Roman" w:cstheme="minorHAnsi"/>
          <w:lang w:val="ru-RU"/>
        </w:rPr>
        <w:t xml:space="preserve"> Митровић</w:t>
      </w:r>
      <w:r w:rsidR="0021632A">
        <w:rPr>
          <w:rFonts w:eastAsia="Times New Roman" w:cstheme="minorHAnsi"/>
          <w:lang w:val="ru-RU"/>
        </w:rPr>
        <w:t xml:space="preserve"> </w:t>
      </w:r>
    </w:p>
    <w:p w14:paraId="79420CFF" w14:textId="77777777" w:rsidR="007935F2" w:rsidRDefault="007935F2" w:rsidP="007935F2">
      <w:pPr>
        <w:widowControl w:val="0"/>
        <w:spacing w:after="0" w:line="240" w:lineRule="auto"/>
        <w:rPr>
          <w:rFonts w:eastAsia="Times New Roman" w:cstheme="minorHAnsi"/>
          <w:lang w:val="ru-RU"/>
        </w:rPr>
      </w:pPr>
    </w:p>
    <w:p w14:paraId="42CB3A2E" w14:textId="77777777" w:rsidR="005D739D" w:rsidRDefault="007935F2" w:rsidP="005D739D">
      <w:pPr>
        <w:widowControl w:val="0"/>
        <w:spacing w:after="0" w:line="240" w:lineRule="auto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ОАС Социјална политика и социјални рад</w:t>
      </w:r>
    </w:p>
    <w:p w14:paraId="3009CD7C" w14:textId="1E5D7F66" w:rsidR="007935F2" w:rsidRPr="005D739D" w:rsidRDefault="005D739D" w:rsidP="005D739D">
      <w:pPr>
        <w:widowControl w:val="0"/>
        <w:spacing w:after="0" w:line="240" w:lineRule="auto"/>
        <w:ind w:firstLine="567"/>
        <w:rPr>
          <w:rFonts w:eastAsia="Times New Roman" w:cstheme="minorHAnsi"/>
          <w:lang w:val="ru-RU"/>
        </w:rPr>
      </w:pPr>
      <w:r w:rsidRPr="005D739D">
        <w:rPr>
          <w:rFonts w:eastAsia="Times New Roman" w:cstheme="minorHAnsi"/>
          <w:lang w:val="ru-RU"/>
        </w:rPr>
        <w:t>1.</w:t>
      </w:r>
      <w:r>
        <w:rPr>
          <w:rFonts w:eastAsia="Times New Roman" w:cstheme="minorHAnsi"/>
          <w:lang w:val="ru-RU"/>
        </w:rPr>
        <w:t xml:space="preserve"> </w:t>
      </w:r>
      <w:r w:rsidR="007935F2" w:rsidRPr="005D739D">
        <w:rPr>
          <w:rFonts w:eastAsia="Times New Roman" w:cstheme="minorHAnsi"/>
          <w:lang w:val="ru-RU"/>
        </w:rPr>
        <w:t>Саветовање у социјалном раду – доц.</w:t>
      </w:r>
      <w:r w:rsidRPr="005D739D">
        <w:rPr>
          <w:rFonts w:eastAsia="Times New Roman" w:cstheme="minorHAnsi"/>
          <w:lang w:val="ru-RU"/>
        </w:rPr>
        <w:t xml:space="preserve"> </w:t>
      </w:r>
      <w:r w:rsidR="007935F2" w:rsidRPr="005D739D">
        <w:rPr>
          <w:rFonts w:eastAsia="Times New Roman" w:cstheme="minorHAnsi"/>
          <w:lang w:val="ru-RU"/>
        </w:rPr>
        <w:t>др Милица Митровић</w:t>
      </w:r>
    </w:p>
    <w:p w14:paraId="031CED0F" w14:textId="77777777" w:rsidR="007935F2" w:rsidRPr="007935F2" w:rsidRDefault="007935F2" w:rsidP="005D739D">
      <w:pPr>
        <w:widowControl w:val="0"/>
        <w:spacing w:after="0" w:line="240" w:lineRule="auto"/>
        <w:ind w:hanging="153"/>
        <w:rPr>
          <w:rFonts w:eastAsia="Times New Roman" w:cstheme="minorHAnsi"/>
          <w:lang w:val="ru-RU"/>
        </w:rPr>
      </w:pPr>
    </w:p>
    <w:p w14:paraId="07BF1838" w14:textId="77777777" w:rsidR="007935F2" w:rsidRPr="007935F2" w:rsidRDefault="007935F2" w:rsidP="007935F2">
      <w:pPr>
        <w:widowControl w:val="0"/>
        <w:spacing w:after="0" w:line="240" w:lineRule="auto"/>
        <w:rPr>
          <w:rFonts w:eastAsia="Times New Roman" w:cstheme="minorHAnsi"/>
          <w:lang w:val="ru-RU"/>
        </w:rPr>
      </w:pPr>
    </w:p>
    <w:p w14:paraId="4910BF90" w14:textId="77777777" w:rsidR="007935F2" w:rsidRPr="007935F2" w:rsidRDefault="007935F2" w:rsidP="007935F2">
      <w:pPr>
        <w:widowControl w:val="0"/>
        <w:spacing w:after="0" w:line="240" w:lineRule="auto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МАС Психологија</w:t>
      </w:r>
    </w:p>
    <w:p w14:paraId="4EE61CC4" w14:textId="5ABAF88C" w:rsidR="007935F2" w:rsidRPr="007935F2" w:rsidRDefault="007935F2" w:rsidP="005D739D">
      <w:pPr>
        <w:widowControl w:val="0"/>
        <w:spacing w:after="0" w:line="240" w:lineRule="auto"/>
        <w:ind w:firstLine="567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1.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 xml:space="preserve">Здравствена психологија – </w:t>
      </w:r>
      <w:r w:rsidR="005D739D" w:rsidRPr="007935F2">
        <w:rPr>
          <w:rFonts w:eastAsia="Times New Roman" w:cstheme="minorHAnsi"/>
          <w:lang w:val="ru-RU"/>
        </w:rPr>
        <w:t>доц.</w:t>
      </w:r>
      <w:r w:rsidR="005D739D">
        <w:rPr>
          <w:rFonts w:eastAsia="Times New Roman" w:cstheme="minorHAnsi"/>
          <w:lang w:val="ru-RU"/>
        </w:rPr>
        <w:t xml:space="preserve"> </w:t>
      </w:r>
      <w:r w:rsidR="005D739D" w:rsidRPr="007935F2">
        <w:rPr>
          <w:rFonts w:eastAsia="Times New Roman" w:cstheme="minorHAnsi"/>
          <w:lang w:val="ru-RU"/>
        </w:rPr>
        <w:t>др М</w:t>
      </w:r>
      <w:r w:rsidR="005D739D">
        <w:rPr>
          <w:rFonts w:eastAsia="Times New Roman" w:cstheme="minorHAnsi"/>
          <w:lang w:val="ru-RU"/>
        </w:rPr>
        <w:t>илица</w:t>
      </w:r>
      <w:r w:rsidR="005D739D" w:rsidRPr="007935F2">
        <w:rPr>
          <w:rFonts w:eastAsia="Times New Roman" w:cstheme="minorHAnsi"/>
          <w:lang w:val="ru-RU"/>
        </w:rPr>
        <w:t xml:space="preserve"> Митровић</w:t>
      </w:r>
    </w:p>
    <w:p w14:paraId="6CEA79F2" w14:textId="4C49A41E" w:rsidR="007935F2" w:rsidRPr="007935F2" w:rsidRDefault="007935F2" w:rsidP="005D739D">
      <w:pPr>
        <w:widowControl w:val="0"/>
        <w:spacing w:after="0" w:line="240" w:lineRule="auto"/>
        <w:ind w:firstLine="567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2.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 xml:space="preserve">Интервенције у кризи - </w:t>
      </w:r>
      <w:r w:rsidR="005D739D" w:rsidRPr="007935F2">
        <w:rPr>
          <w:rFonts w:eastAsia="Times New Roman" w:cstheme="minorHAnsi"/>
          <w:lang w:val="ru-RU"/>
        </w:rPr>
        <w:t>доц.</w:t>
      </w:r>
      <w:r w:rsidR="005D739D">
        <w:rPr>
          <w:rFonts w:eastAsia="Times New Roman" w:cstheme="minorHAnsi"/>
          <w:lang w:val="ru-RU"/>
        </w:rPr>
        <w:t xml:space="preserve"> </w:t>
      </w:r>
      <w:r w:rsidR="005D739D" w:rsidRPr="007935F2">
        <w:rPr>
          <w:rFonts w:eastAsia="Times New Roman" w:cstheme="minorHAnsi"/>
          <w:lang w:val="ru-RU"/>
        </w:rPr>
        <w:t>др М</w:t>
      </w:r>
      <w:r w:rsidR="005D739D">
        <w:rPr>
          <w:rFonts w:eastAsia="Times New Roman" w:cstheme="minorHAnsi"/>
          <w:lang w:val="ru-RU"/>
        </w:rPr>
        <w:t>илица</w:t>
      </w:r>
      <w:r w:rsidR="005D739D" w:rsidRPr="007935F2">
        <w:rPr>
          <w:rFonts w:eastAsia="Times New Roman" w:cstheme="minorHAnsi"/>
          <w:lang w:val="ru-RU"/>
        </w:rPr>
        <w:t xml:space="preserve"> Митровић</w:t>
      </w:r>
    </w:p>
    <w:p w14:paraId="7A552495" w14:textId="24D8EFE9" w:rsidR="007935F2" w:rsidRPr="007935F2" w:rsidRDefault="007935F2" w:rsidP="005D739D">
      <w:pPr>
        <w:widowControl w:val="0"/>
        <w:spacing w:after="0" w:line="240" w:lineRule="auto"/>
        <w:ind w:firstLine="567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3.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 xml:space="preserve">Подручја примене Трансакционе анализе - </w:t>
      </w:r>
      <w:r w:rsidR="005D739D" w:rsidRPr="007935F2">
        <w:rPr>
          <w:rFonts w:eastAsia="Times New Roman" w:cstheme="minorHAnsi"/>
          <w:lang w:val="ru-RU"/>
        </w:rPr>
        <w:t>доц.</w:t>
      </w:r>
      <w:r w:rsidR="005D739D">
        <w:rPr>
          <w:rFonts w:eastAsia="Times New Roman" w:cstheme="minorHAnsi"/>
          <w:lang w:val="ru-RU"/>
        </w:rPr>
        <w:t xml:space="preserve"> </w:t>
      </w:r>
      <w:r w:rsidR="005D739D" w:rsidRPr="007935F2">
        <w:rPr>
          <w:rFonts w:eastAsia="Times New Roman" w:cstheme="minorHAnsi"/>
          <w:lang w:val="ru-RU"/>
        </w:rPr>
        <w:t>др М</w:t>
      </w:r>
      <w:r w:rsidR="005D739D">
        <w:rPr>
          <w:rFonts w:eastAsia="Times New Roman" w:cstheme="minorHAnsi"/>
          <w:lang w:val="ru-RU"/>
        </w:rPr>
        <w:t>илица</w:t>
      </w:r>
      <w:r w:rsidR="005D739D" w:rsidRPr="007935F2">
        <w:rPr>
          <w:rFonts w:eastAsia="Times New Roman" w:cstheme="minorHAnsi"/>
          <w:lang w:val="ru-RU"/>
        </w:rPr>
        <w:t xml:space="preserve"> Митровић</w:t>
      </w:r>
    </w:p>
    <w:p w14:paraId="58CB9710" w14:textId="6B8464E0" w:rsidR="002D75E4" w:rsidRDefault="007935F2" w:rsidP="005D739D">
      <w:pPr>
        <w:widowControl w:val="0"/>
        <w:spacing w:after="0" w:line="240" w:lineRule="auto"/>
        <w:ind w:firstLine="567"/>
        <w:rPr>
          <w:rFonts w:eastAsia="Times New Roman" w:cstheme="minorHAnsi"/>
          <w:lang w:val="ru-RU"/>
        </w:rPr>
      </w:pPr>
      <w:r w:rsidRPr="007935F2">
        <w:rPr>
          <w:rFonts w:eastAsia="Times New Roman" w:cstheme="minorHAnsi"/>
          <w:lang w:val="ru-RU"/>
        </w:rPr>
        <w:t>4.</w:t>
      </w:r>
      <w:r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Kлиничка пракса –</w:t>
      </w:r>
      <w:r w:rsidR="005228DA"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проф.</w:t>
      </w:r>
      <w:r w:rsidR="005D739D">
        <w:rPr>
          <w:rFonts w:eastAsia="Times New Roman" w:cstheme="minorHAnsi"/>
          <w:lang w:val="ru-RU"/>
        </w:rPr>
        <w:t xml:space="preserve"> </w:t>
      </w:r>
      <w:r w:rsidRPr="007935F2">
        <w:rPr>
          <w:rFonts w:eastAsia="Times New Roman" w:cstheme="minorHAnsi"/>
          <w:lang w:val="ru-RU"/>
        </w:rPr>
        <w:t>др Бојана Димитријевић</w:t>
      </w:r>
    </w:p>
    <w:p w14:paraId="563F04CB" w14:textId="58B977DC" w:rsidR="006762BC" w:rsidRDefault="006762BC" w:rsidP="002D75E4">
      <w:pPr>
        <w:widowControl w:val="0"/>
        <w:spacing w:after="0" w:line="240" w:lineRule="auto"/>
        <w:rPr>
          <w:rFonts w:eastAsia="Times New Roman" w:cstheme="minorHAnsi"/>
          <w:lang w:val="ru-RU"/>
        </w:rPr>
      </w:pPr>
    </w:p>
    <w:p w14:paraId="5E381D3E" w14:textId="77777777" w:rsidR="005D739D" w:rsidRPr="002D75E4" w:rsidRDefault="005D739D" w:rsidP="002D75E4">
      <w:pPr>
        <w:widowControl w:val="0"/>
        <w:spacing w:after="0" w:line="240" w:lineRule="auto"/>
        <w:rPr>
          <w:rFonts w:eastAsia="Times New Roman" w:cstheme="minorHAnsi"/>
          <w:lang w:val="ru-RU"/>
        </w:rPr>
      </w:pPr>
    </w:p>
    <w:p w14:paraId="53818A14" w14:textId="0E303C42" w:rsidR="00B6205C" w:rsidRPr="006762BC" w:rsidRDefault="005228DA" w:rsidP="00B6205C">
      <w:pPr>
        <w:spacing w:after="0"/>
        <w:ind w:firstLine="720"/>
        <w:jc w:val="both"/>
        <w:rPr>
          <w:rFonts w:cstheme="minorHAnsi"/>
        </w:rPr>
      </w:pPr>
      <w:r>
        <w:rPr>
          <w:rFonts w:cstheme="minorHAnsi"/>
          <w:lang w:val="sr-Cyrl-RS"/>
        </w:rPr>
        <w:t>21</w:t>
      </w:r>
      <w:r w:rsidR="00B6205C" w:rsidRPr="006762BC">
        <w:rPr>
          <w:rFonts w:cstheme="minorHAnsi"/>
        </w:rPr>
        <w:t xml:space="preserve">. </w:t>
      </w:r>
      <w:r w:rsidR="002D75E4" w:rsidRPr="006762BC">
        <w:rPr>
          <w:rFonts w:cstheme="minorHAnsi"/>
          <w:lang w:val="sr-Cyrl-RS"/>
        </w:rPr>
        <w:t>5</w:t>
      </w:r>
      <w:r w:rsidR="00B6205C" w:rsidRPr="006762BC">
        <w:rPr>
          <w:rFonts w:cstheme="minorHAnsi"/>
        </w:rPr>
        <w:t>. 2021. године</w:t>
      </w:r>
    </w:p>
    <w:p w14:paraId="619871B1" w14:textId="77777777" w:rsidR="00DD5931" w:rsidRPr="006762BC" w:rsidRDefault="00DD5931" w:rsidP="00B6205C">
      <w:pPr>
        <w:spacing w:after="0"/>
        <w:jc w:val="right"/>
        <w:rPr>
          <w:rFonts w:cstheme="minorHAnsi"/>
        </w:rPr>
      </w:pPr>
    </w:p>
    <w:p w14:paraId="506C79D2" w14:textId="77777777" w:rsidR="00DD5931" w:rsidRPr="006762BC" w:rsidRDefault="00DD5931" w:rsidP="00B6205C">
      <w:pPr>
        <w:spacing w:after="0"/>
        <w:jc w:val="right"/>
        <w:rPr>
          <w:rFonts w:cstheme="minorHAnsi"/>
        </w:rPr>
      </w:pPr>
    </w:p>
    <w:p w14:paraId="2B9B079F" w14:textId="304E8C63" w:rsidR="00B6205C" w:rsidRPr="006762BC" w:rsidRDefault="00B6205C" w:rsidP="00B6205C">
      <w:pPr>
        <w:spacing w:after="0"/>
        <w:jc w:val="right"/>
        <w:rPr>
          <w:rFonts w:cstheme="minorHAnsi"/>
        </w:rPr>
      </w:pPr>
      <w:r w:rsidRPr="006762BC">
        <w:rPr>
          <w:rFonts w:cstheme="minorHAnsi"/>
        </w:rPr>
        <w:t>Управник Департмана за психологију</w:t>
      </w:r>
    </w:p>
    <w:p w14:paraId="758016E1" w14:textId="5315F9F0" w:rsidR="00B6205C" w:rsidRPr="006762BC" w:rsidRDefault="00B6205C" w:rsidP="00B6205C">
      <w:pPr>
        <w:spacing w:after="0"/>
        <w:jc w:val="right"/>
        <w:rPr>
          <w:rFonts w:cstheme="minorHAnsi"/>
        </w:rPr>
      </w:pPr>
      <w:r w:rsidRPr="006762BC">
        <w:rPr>
          <w:rFonts w:cstheme="minorHAnsi"/>
        </w:rPr>
        <w:t>проф. др Јелена Опсеница Костић</w:t>
      </w:r>
    </w:p>
    <w:p w14:paraId="0D223B3E" w14:textId="4E0E231D" w:rsidR="00B6205C" w:rsidRPr="009320C1" w:rsidRDefault="00B6205C" w:rsidP="00B6205C">
      <w:pPr>
        <w:spacing w:after="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F65F49E" wp14:editId="7067F154">
            <wp:extent cx="2385929" cy="69532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644" cy="69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F8C4C" w14:textId="77777777" w:rsidR="00B6205C" w:rsidRPr="0067187D" w:rsidRDefault="00B6205C" w:rsidP="0067187D">
      <w:pPr>
        <w:ind w:firstLine="720"/>
        <w:jc w:val="both"/>
        <w:rPr>
          <w:lang w:val="sr-Cyrl-RS"/>
        </w:rPr>
      </w:pPr>
    </w:p>
    <w:sectPr w:rsidR="00B6205C" w:rsidRPr="0067187D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CFD57" w14:textId="77777777" w:rsidR="0042539F" w:rsidRDefault="0042539F" w:rsidP="00D30683">
      <w:pPr>
        <w:spacing w:after="0" w:line="240" w:lineRule="auto"/>
      </w:pPr>
      <w:r>
        <w:separator/>
      </w:r>
    </w:p>
  </w:endnote>
  <w:endnote w:type="continuationSeparator" w:id="0">
    <w:p w14:paraId="3B4DC5E0" w14:textId="77777777" w:rsidR="0042539F" w:rsidRDefault="0042539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CC612" w14:textId="77777777" w:rsidR="0042539F" w:rsidRDefault="0042539F" w:rsidP="00D30683">
      <w:pPr>
        <w:spacing w:after="0" w:line="240" w:lineRule="auto"/>
      </w:pPr>
      <w:r>
        <w:separator/>
      </w:r>
    </w:p>
  </w:footnote>
  <w:footnote w:type="continuationSeparator" w:id="0">
    <w:p w14:paraId="123BDD99" w14:textId="77777777" w:rsidR="0042539F" w:rsidRDefault="0042539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534"/>
    <w:multiLevelType w:val="hybridMultilevel"/>
    <w:tmpl w:val="130E54A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11542"/>
    <w:multiLevelType w:val="hybridMultilevel"/>
    <w:tmpl w:val="3410A8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2B5E"/>
    <w:multiLevelType w:val="hybridMultilevel"/>
    <w:tmpl w:val="E9724094"/>
    <w:lvl w:ilvl="0" w:tplc="0409000F">
      <w:start w:val="1"/>
      <w:numFmt w:val="decimal"/>
      <w:lvlText w:val="%1."/>
      <w:lvlJc w:val="left"/>
      <w:pPr>
        <w:ind w:left="3479" w:hanging="360"/>
      </w:p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538C74F6"/>
    <w:multiLevelType w:val="hybridMultilevel"/>
    <w:tmpl w:val="C66E23D8"/>
    <w:lvl w:ilvl="0" w:tplc="11EA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5E4485"/>
    <w:multiLevelType w:val="hybridMultilevel"/>
    <w:tmpl w:val="87A2DC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E080D"/>
    <w:rsid w:val="001901F6"/>
    <w:rsid w:val="0021632A"/>
    <w:rsid w:val="002A48D9"/>
    <w:rsid w:val="002D75E4"/>
    <w:rsid w:val="00370ECA"/>
    <w:rsid w:val="004127CD"/>
    <w:rsid w:val="0042539F"/>
    <w:rsid w:val="005228DA"/>
    <w:rsid w:val="00540022"/>
    <w:rsid w:val="00547AAC"/>
    <w:rsid w:val="005D06BE"/>
    <w:rsid w:val="005D739D"/>
    <w:rsid w:val="00600BE5"/>
    <w:rsid w:val="0067187D"/>
    <w:rsid w:val="006762BC"/>
    <w:rsid w:val="006B4112"/>
    <w:rsid w:val="007935F2"/>
    <w:rsid w:val="00855701"/>
    <w:rsid w:val="00855E59"/>
    <w:rsid w:val="00980815"/>
    <w:rsid w:val="00997BDB"/>
    <w:rsid w:val="00A15471"/>
    <w:rsid w:val="00A477E4"/>
    <w:rsid w:val="00B000FE"/>
    <w:rsid w:val="00B33587"/>
    <w:rsid w:val="00B6205C"/>
    <w:rsid w:val="00BB2BDD"/>
    <w:rsid w:val="00BD2182"/>
    <w:rsid w:val="00BE689D"/>
    <w:rsid w:val="00BF4E00"/>
    <w:rsid w:val="00C01F40"/>
    <w:rsid w:val="00C037CE"/>
    <w:rsid w:val="00C24B7B"/>
    <w:rsid w:val="00C92342"/>
    <w:rsid w:val="00C95EC5"/>
    <w:rsid w:val="00CA697F"/>
    <w:rsid w:val="00D30683"/>
    <w:rsid w:val="00D36E43"/>
    <w:rsid w:val="00D56AFA"/>
    <w:rsid w:val="00DD5931"/>
    <w:rsid w:val="00E62446"/>
    <w:rsid w:val="00ED3025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B6205C"/>
    <w:pPr>
      <w:ind w:left="720"/>
      <w:contextualSpacing/>
    </w:pPr>
    <w:rPr>
      <w:rFonts w:ascii="Calibri" w:eastAsia="Calibri" w:hAnsi="Calibri" w:cs="Calibri"/>
      <w:lang w:val="sr-Cyrl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2021-05-21T12:26:00Z</dcterms:created>
  <dcterms:modified xsi:type="dcterms:W3CDTF">2021-05-21T12:26:00Z</dcterms:modified>
</cp:coreProperties>
</file>